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158E" w14:textId="77777777" w:rsidR="004C4825" w:rsidRPr="004C4825" w:rsidRDefault="004C4825" w:rsidP="00596A21">
      <w:pPr>
        <w:pStyle w:val="Heading1"/>
      </w:pPr>
      <w:bookmarkStart w:id="0" w:name="_Toc373847869"/>
      <w:r w:rsidRPr="004C4825">
        <w:t>Explosives</w:t>
      </w:r>
      <w:r w:rsidR="00901F92">
        <w:t xml:space="preserve"> template</w:t>
      </w:r>
      <w:bookmarkEnd w:id="0"/>
    </w:p>
    <w:p w14:paraId="6346BFBA" w14:textId="77777777" w:rsidR="00CD06AF" w:rsidRDefault="00CD06AF" w:rsidP="00596A21">
      <w:pPr>
        <w:pStyle w:val="Heading1"/>
      </w:pPr>
      <w:bookmarkStart w:id="1" w:name="_Toc373847870"/>
      <w:r>
        <w:t xml:space="preserve">Mining </w:t>
      </w:r>
      <w:r w:rsidR="00DF0EA9">
        <w:t>b</w:t>
      </w:r>
      <w:r w:rsidR="004C4825" w:rsidRPr="004C4825">
        <w:t xml:space="preserve">last </w:t>
      </w:r>
      <w:r w:rsidR="00DF0EA9">
        <w:t>p</w:t>
      </w:r>
      <w:r w:rsidR="004C4825" w:rsidRPr="004C4825">
        <w:t>lan</w:t>
      </w:r>
      <w:r w:rsidR="00DF0EA9">
        <w:t xml:space="preserve"> </w:t>
      </w:r>
      <w:r w:rsidR="009B1F29">
        <w:t>–</w:t>
      </w:r>
      <w:r w:rsidR="00DF0EA9">
        <w:t xml:space="preserve"> u</w:t>
      </w:r>
      <w:r w:rsidR="00B12077">
        <w:t>nderground development</w:t>
      </w:r>
      <w:r>
        <w:t xml:space="preserve"> operations</w:t>
      </w:r>
      <w:bookmarkEnd w:id="1"/>
    </w:p>
    <w:p w14:paraId="2C3625ED" w14:textId="77777777" w:rsidR="0042471B" w:rsidRDefault="0042471B" w:rsidP="0042471B">
      <w:pPr>
        <w:jc w:val="left"/>
      </w:pPr>
      <w:r w:rsidRPr="004C4825">
        <w:t xml:space="preserve">This template </w:t>
      </w:r>
      <w:r>
        <w:t xml:space="preserve">is designed to be </w:t>
      </w:r>
      <w:r w:rsidRPr="004C4825">
        <w:t xml:space="preserve">used in conjunction with </w:t>
      </w:r>
      <w:r>
        <w:t xml:space="preserve">Resources Safety’s </w:t>
      </w:r>
      <w:r>
        <w:rPr>
          <w:i/>
        </w:rPr>
        <w:t xml:space="preserve">Blast plan preparation, including mining operations – guide </w:t>
      </w:r>
      <w:r>
        <w:t xml:space="preserve">to </w:t>
      </w:r>
      <w:r w:rsidRPr="004C4825">
        <w:t>assist</w:t>
      </w:r>
      <w:r>
        <w:t xml:space="preserve"> with:</w:t>
      </w:r>
      <w:r w:rsidRPr="004C4825">
        <w:t xml:space="preserve"> </w:t>
      </w:r>
    </w:p>
    <w:p w14:paraId="3459C965" w14:textId="77777777" w:rsidR="0042471B" w:rsidRDefault="0042471B" w:rsidP="0042471B">
      <w:pPr>
        <w:pStyle w:val="ListParagraph"/>
        <w:numPr>
          <w:ilvl w:val="0"/>
          <w:numId w:val="21"/>
        </w:numPr>
        <w:jc w:val="left"/>
      </w:pPr>
      <w:r>
        <w:t>the preparation of a b</w:t>
      </w:r>
      <w:r w:rsidRPr="004C4825">
        <w:t xml:space="preserve">last </w:t>
      </w:r>
      <w:r>
        <w:t>p</w:t>
      </w:r>
      <w:r w:rsidRPr="004C4825">
        <w:t>lan that complies with Reg</w:t>
      </w:r>
      <w:r>
        <w:t xml:space="preserve">ulation </w:t>
      </w:r>
      <w:r w:rsidRPr="004C4825">
        <w:t>1</w:t>
      </w:r>
      <w:r>
        <w:t>30</w:t>
      </w:r>
      <w:r w:rsidRPr="004C4825">
        <w:t xml:space="preserve">(1)(a) </w:t>
      </w:r>
    </w:p>
    <w:p w14:paraId="738FE86D" w14:textId="77777777" w:rsidR="0042471B" w:rsidRDefault="0042471B" w:rsidP="0042471B">
      <w:pPr>
        <w:pStyle w:val="ListParagraph"/>
        <w:numPr>
          <w:ilvl w:val="0"/>
          <w:numId w:val="21"/>
        </w:numPr>
        <w:jc w:val="left"/>
      </w:pPr>
      <w:r w:rsidRPr="004C4825">
        <w:t xml:space="preserve">record of use of an explosive </w:t>
      </w:r>
      <w:r>
        <w:t xml:space="preserve">as required by </w:t>
      </w:r>
      <w:r w:rsidRPr="004C4825">
        <w:t>Reg</w:t>
      </w:r>
      <w:r>
        <w:t xml:space="preserve">ulation 134(2) </w:t>
      </w:r>
    </w:p>
    <w:p w14:paraId="72D49B66" w14:textId="77777777" w:rsidR="0042471B" w:rsidRPr="00646ED1" w:rsidRDefault="0042471B" w:rsidP="0042471B">
      <w:r w:rsidRPr="00646ED1">
        <w:t>of the Dangerous Goods Safety (Explosives) Regulations 2007 (Explosives Regulations).</w:t>
      </w:r>
    </w:p>
    <w:p w14:paraId="615A975B" w14:textId="77777777" w:rsidR="0042471B" w:rsidRDefault="0042471B" w:rsidP="0042471B">
      <w:pPr>
        <w:jc w:val="left"/>
      </w:pPr>
      <w:r>
        <w:t>I</w:t>
      </w:r>
      <w:r w:rsidRPr="004C4825">
        <w:t>t is the responsib</w:t>
      </w:r>
      <w:r>
        <w:t>ility of the persons listed in r</w:t>
      </w:r>
      <w:r w:rsidRPr="004C4825">
        <w:t>eg</w:t>
      </w:r>
      <w:r>
        <w:t xml:space="preserve">ulation </w:t>
      </w:r>
      <w:r w:rsidRPr="004C4825">
        <w:t>12</w:t>
      </w:r>
      <w:r>
        <w:t>9(1)</w:t>
      </w:r>
      <w:r w:rsidRPr="004C4825">
        <w:t xml:space="preserve"> </w:t>
      </w:r>
      <w:r>
        <w:t xml:space="preserve">of the Explosives </w:t>
      </w:r>
      <w:r w:rsidRPr="004C4825">
        <w:t>Regulations and the shotfirer to ensure the</w:t>
      </w:r>
      <w:r>
        <w:t xml:space="preserve"> blast plan and record of the blast </w:t>
      </w:r>
      <w:r w:rsidRPr="004C4825">
        <w:t xml:space="preserve">comply with </w:t>
      </w:r>
      <w:r>
        <w:t>the legislation</w:t>
      </w:r>
      <w:r w:rsidRPr="004C4825">
        <w:t>.</w:t>
      </w:r>
    </w:p>
    <w:p w14:paraId="6B6D6F46" w14:textId="77777777" w:rsidR="0042471B" w:rsidRPr="00596E81" w:rsidRDefault="0042471B" w:rsidP="0042471B">
      <w:pPr>
        <w:jc w:val="left"/>
      </w:pPr>
      <w:r>
        <w:t>T</w:t>
      </w:r>
      <w:r w:rsidRPr="00596E81">
        <w:t xml:space="preserve">he Registered Manager </w:t>
      </w:r>
      <w:r>
        <w:t>has</w:t>
      </w:r>
      <w:r w:rsidRPr="00596E81">
        <w:t xml:space="preserve"> </w:t>
      </w:r>
      <w:r>
        <w:t xml:space="preserve">ultimate </w:t>
      </w:r>
      <w:r w:rsidRPr="00596E81">
        <w:t>control and management of t</w:t>
      </w:r>
      <w:r>
        <w:t>he mining operations under the Principal E</w:t>
      </w:r>
      <w:r w:rsidRPr="00596E81">
        <w:t xml:space="preserve">mployer at the mine. It is </w:t>
      </w:r>
      <w:r>
        <w:t>thus the responsibility of the Registered M</w:t>
      </w:r>
      <w:r w:rsidRPr="00596E81">
        <w:t xml:space="preserve">anager and </w:t>
      </w:r>
      <w:r>
        <w:t>Principal E</w:t>
      </w:r>
      <w:r w:rsidRPr="00596E81">
        <w:t xml:space="preserve">mployer to ensure that the relevant legislative requirements under the </w:t>
      </w:r>
      <w:r w:rsidRPr="00596E81">
        <w:rPr>
          <w:i/>
        </w:rPr>
        <w:t>Mines Safety and Inspection Act 1994</w:t>
      </w:r>
      <w:r w:rsidRPr="00596E81">
        <w:t>, Mines Safety and Inspection Regulations 1995, Dangerous Goods Safety Act 2004 and Explosives Regulations are met.</w:t>
      </w:r>
    </w:p>
    <w:p w14:paraId="6052BBE0" w14:textId="77777777" w:rsidR="0042471B" w:rsidRDefault="0042471B" w:rsidP="0042471B">
      <w:pPr>
        <w:jc w:val="left"/>
      </w:pPr>
      <w:r>
        <w:t>Use of this template is not mandatory; however, the blast plan and record must sufficiently address the elements as outlined.</w:t>
      </w:r>
    </w:p>
    <w:p w14:paraId="60FE6C7F" w14:textId="77777777" w:rsidR="00AA4854" w:rsidRPr="00596A21" w:rsidRDefault="00AA4854" w:rsidP="00596A21">
      <w:pPr>
        <w:ind w:hanging="11"/>
        <w:rPr>
          <w:rFonts w:cs="Arial"/>
          <w:szCs w:val="20"/>
        </w:rPr>
      </w:pPr>
    </w:p>
    <w:p w14:paraId="1B952219" w14:textId="77777777" w:rsidR="0042471B" w:rsidRDefault="00815CB0" w:rsidP="0042471B">
      <w:pPr>
        <w:pStyle w:val="Heading2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 w:rsidRPr="00AA4854">
        <w:br w:type="page"/>
      </w:r>
      <w:bookmarkStart w:id="2" w:name="_Toc181424885"/>
      <w:bookmarkStart w:id="3" w:name="_Toc181425034"/>
      <w:bookmarkStart w:id="4" w:name="_Toc181432708"/>
      <w:bookmarkStart w:id="5" w:name="_Toc181436756"/>
      <w:bookmarkStart w:id="6" w:name="_Toc181438155"/>
      <w:bookmarkStart w:id="7" w:name="_Toc193697151"/>
      <w:bookmarkStart w:id="8" w:name="_Toc199054155"/>
      <w:bookmarkStart w:id="9" w:name="_Toc373847871"/>
      <w:r w:rsidR="00A719EB" w:rsidRPr="00815CB0">
        <w:rPr>
          <w:rStyle w:val="Heading1Char"/>
        </w:rPr>
        <w:lastRenderedPageBreak/>
        <w:t>Contents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42471B">
        <w:rPr>
          <w:noProof/>
          <w:sz w:val="20"/>
        </w:rPr>
        <w:fldChar w:fldCharType="begin"/>
      </w:r>
      <w:r w:rsidR="0042471B">
        <w:rPr>
          <w:noProof/>
          <w:sz w:val="20"/>
        </w:rPr>
        <w:instrText xml:space="preserve"> TOC \o "1-2" \h \z \u </w:instrText>
      </w:r>
      <w:r w:rsidR="0042471B">
        <w:rPr>
          <w:noProof/>
          <w:sz w:val="20"/>
        </w:rPr>
        <w:fldChar w:fldCharType="separate"/>
      </w:r>
    </w:p>
    <w:p w14:paraId="4349EA61" w14:textId="77777777" w:rsidR="0042471B" w:rsidRDefault="00367B2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872" w:history="1">
        <w:r>
          <w:rPr>
            <w:rStyle w:val="Hyperlink"/>
          </w:rPr>
          <w:t>Section 1: Blast plan – generic i</w:t>
        </w:r>
        <w:r w:rsidR="0042471B" w:rsidRPr="00C84989">
          <w:rPr>
            <w:rStyle w:val="Hyperlink"/>
          </w:rPr>
          <w:t>nformation</w:t>
        </w:r>
        <w:r w:rsidR="0042471B">
          <w:rPr>
            <w:webHidden/>
          </w:rPr>
          <w:tab/>
        </w:r>
        <w:r w:rsidR="0042471B">
          <w:rPr>
            <w:webHidden/>
          </w:rPr>
          <w:fldChar w:fldCharType="begin"/>
        </w:r>
        <w:r w:rsidR="0042471B">
          <w:rPr>
            <w:webHidden/>
          </w:rPr>
          <w:instrText xml:space="preserve"> PAGEREF _Toc373847872 \h </w:instrText>
        </w:r>
        <w:r w:rsidR="0042471B">
          <w:rPr>
            <w:webHidden/>
          </w:rPr>
        </w:r>
        <w:r w:rsidR="0042471B">
          <w:rPr>
            <w:webHidden/>
          </w:rPr>
          <w:fldChar w:fldCharType="separate"/>
        </w:r>
        <w:r w:rsidR="00FF5E63">
          <w:rPr>
            <w:webHidden/>
          </w:rPr>
          <w:t>3</w:t>
        </w:r>
        <w:r w:rsidR="0042471B">
          <w:rPr>
            <w:webHidden/>
          </w:rPr>
          <w:fldChar w:fldCharType="end"/>
        </w:r>
      </w:hyperlink>
    </w:p>
    <w:p w14:paraId="05B16827" w14:textId="77777777" w:rsidR="0042471B" w:rsidRDefault="0042471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873" w:history="1">
        <w:r w:rsidRPr="00C84989">
          <w:rPr>
            <w:rStyle w:val="Hyperlink"/>
          </w:rPr>
          <w:t>Part A: Brief blast 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5E63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1F55CA4" w14:textId="77777777" w:rsidR="0042471B" w:rsidRDefault="0042471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874" w:history="1">
        <w:r w:rsidRPr="00C84989">
          <w:rPr>
            <w:rStyle w:val="Hyperlink"/>
          </w:rPr>
          <w:t>Part B: Details of key appointments and responsibilities for the blast 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5E63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CEFA318" w14:textId="77777777" w:rsidR="0042471B" w:rsidRDefault="0042471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875" w:history="1">
        <w:r w:rsidRPr="00C84989">
          <w:rPr>
            <w:rStyle w:val="Hyperlink"/>
          </w:rPr>
          <w:t>Part C: Blast risk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5E63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050AD4E" w14:textId="77777777" w:rsidR="0042471B" w:rsidRDefault="0042471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876" w:history="1">
        <w:r w:rsidRPr="00C84989">
          <w:rPr>
            <w:rStyle w:val="Hyperlink"/>
          </w:rPr>
          <w:t>Part D: Explosives to be used / charging details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5E6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2157528" w14:textId="77777777" w:rsidR="0042471B" w:rsidRDefault="0042471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877" w:history="1">
        <w:r w:rsidRPr="00C84989">
          <w:rPr>
            <w:rStyle w:val="Hyperlink"/>
          </w:rPr>
          <w:t>Part E: Blast design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5E6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C3C67FB" w14:textId="77777777" w:rsidR="0042471B" w:rsidRDefault="0042471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878" w:history="1">
        <w:r w:rsidRPr="00C84989">
          <w:rPr>
            <w:rStyle w:val="Hyperlink"/>
          </w:rPr>
          <w:t>Part F: Signatures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5E6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46DE9F7" w14:textId="77777777" w:rsidR="0042471B" w:rsidRDefault="00367B2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879" w:history="1">
        <w:r>
          <w:rPr>
            <w:rStyle w:val="Hyperlink"/>
          </w:rPr>
          <w:t>Section 2: Blast plan – specific i</w:t>
        </w:r>
        <w:r w:rsidR="0042471B" w:rsidRPr="00C84989">
          <w:rPr>
            <w:rStyle w:val="Hyperlink"/>
          </w:rPr>
          <w:t>nformation</w:t>
        </w:r>
        <w:r w:rsidR="0042471B">
          <w:rPr>
            <w:webHidden/>
          </w:rPr>
          <w:tab/>
        </w:r>
        <w:r w:rsidR="0042471B">
          <w:rPr>
            <w:webHidden/>
          </w:rPr>
          <w:fldChar w:fldCharType="begin"/>
        </w:r>
        <w:r w:rsidR="0042471B">
          <w:rPr>
            <w:webHidden/>
          </w:rPr>
          <w:instrText xml:space="preserve"> PAGEREF _Toc373847879 \h </w:instrText>
        </w:r>
        <w:r w:rsidR="0042471B">
          <w:rPr>
            <w:webHidden/>
          </w:rPr>
        </w:r>
        <w:r w:rsidR="0042471B">
          <w:rPr>
            <w:webHidden/>
          </w:rPr>
          <w:fldChar w:fldCharType="separate"/>
        </w:r>
        <w:r w:rsidR="00FF5E63">
          <w:rPr>
            <w:webHidden/>
          </w:rPr>
          <w:t>6</w:t>
        </w:r>
        <w:r w:rsidR="0042471B">
          <w:rPr>
            <w:webHidden/>
          </w:rPr>
          <w:fldChar w:fldCharType="end"/>
        </w:r>
      </w:hyperlink>
    </w:p>
    <w:p w14:paraId="47B58425" w14:textId="77777777" w:rsidR="0042471B" w:rsidRDefault="0042471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880" w:history="1">
        <w:r w:rsidRPr="00C84989">
          <w:rPr>
            <w:rStyle w:val="Hyperlink"/>
          </w:rPr>
          <w:t>Part G: Details of key appointments and responsibilities for the blast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5E63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99B49FF" w14:textId="77777777" w:rsidR="0042471B" w:rsidRDefault="0042471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881" w:history="1">
        <w:r w:rsidRPr="00C84989">
          <w:rPr>
            <w:rStyle w:val="Hyperlink"/>
          </w:rPr>
          <w:t>Part H: Location of blast and permits / precautionary measures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5E63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5728B35" w14:textId="77777777" w:rsidR="0042471B" w:rsidRDefault="0042471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882" w:history="1">
        <w:r w:rsidRPr="00C84989">
          <w:rPr>
            <w:rStyle w:val="Hyperlink"/>
          </w:rPr>
          <w:t>Part I: Security arrangements / warning details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5E63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6536CB6" w14:textId="77777777" w:rsidR="0042471B" w:rsidRDefault="0042471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883" w:history="1">
        <w:r w:rsidRPr="00C84989">
          <w:rPr>
            <w:rStyle w:val="Hyperlink"/>
          </w:rPr>
          <w:t>Part J: Initiation method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5E63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97E50B8" w14:textId="77777777" w:rsidR="0042471B" w:rsidRDefault="0042471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884" w:history="1">
        <w:r w:rsidRPr="00C84989">
          <w:rPr>
            <w:rStyle w:val="Hyperlink"/>
          </w:rPr>
          <w:t>Part K: Blast layout 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5E63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DEB6B13" w14:textId="77777777" w:rsidR="0042471B" w:rsidRDefault="0042471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885" w:history="1">
        <w:r w:rsidRPr="00C84989">
          <w:rPr>
            <w:rStyle w:val="Hyperlink"/>
          </w:rPr>
          <w:t>Section 3: Record of use of explosives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5E63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B7795A3" w14:textId="77777777" w:rsidR="0042471B" w:rsidRDefault="0042471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886" w:history="1">
        <w:r w:rsidRPr="00C84989">
          <w:rPr>
            <w:rStyle w:val="Hyperlink"/>
          </w:rPr>
          <w:t>Part L: Environmental monitoring equipment (if used)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5E63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5B470F9" w14:textId="77777777" w:rsidR="0042471B" w:rsidRDefault="0042471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887" w:history="1">
        <w:r>
          <w:rPr>
            <w:rStyle w:val="Hyperlink"/>
          </w:rPr>
          <w:t>Part M: Post-</w:t>
        </w:r>
        <w:r w:rsidRPr="00C84989">
          <w:rPr>
            <w:rStyle w:val="Hyperlink"/>
          </w:rPr>
          <w:t>blast analysis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5E63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65EC35E" w14:textId="77777777" w:rsidR="0042471B" w:rsidRDefault="0042471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7888" w:history="1">
        <w:r w:rsidRPr="00C84989">
          <w:rPr>
            <w:rStyle w:val="Hyperlink"/>
          </w:rPr>
          <w:t>Part N: Signature of shotfirer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_Toc373847888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5E63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C79CEDB" w14:textId="77777777" w:rsidR="003D7A1C" w:rsidRDefault="0042471B" w:rsidP="00AA4854">
      <w:pPr>
        <w:pStyle w:val="Heading1"/>
      </w:pPr>
      <w:r>
        <w:rPr>
          <w:noProof/>
          <w:sz w:val="20"/>
        </w:rPr>
        <w:fldChar w:fldCharType="end"/>
      </w:r>
      <w:r w:rsidR="00A719EB">
        <w:br w:type="page"/>
      </w:r>
      <w:bookmarkStart w:id="10" w:name="_Toc373847872"/>
      <w:r w:rsidR="00AE43E2">
        <w:lastRenderedPageBreak/>
        <w:t>Section 1</w:t>
      </w:r>
      <w:r w:rsidR="00B55989">
        <w:t xml:space="preserve">: Blast </w:t>
      </w:r>
      <w:r w:rsidR="00AE43E2">
        <w:t>p</w:t>
      </w:r>
      <w:r w:rsidR="00B55989">
        <w:t>lan</w:t>
      </w:r>
      <w:r w:rsidR="009461BE">
        <w:t xml:space="preserve"> – generic i</w:t>
      </w:r>
      <w:r w:rsidR="00F51D95">
        <w:t>nformation</w:t>
      </w:r>
      <w:bookmarkEnd w:id="10"/>
    </w:p>
    <w:p w14:paraId="28017C01" w14:textId="77777777" w:rsidR="00B55989" w:rsidRDefault="00B55989" w:rsidP="00B55989">
      <w:r>
        <w:t>(</w:t>
      </w:r>
      <w:r w:rsidR="00857D67">
        <w:t xml:space="preserve">TO BE COMPLETED </w:t>
      </w:r>
      <w:r w:rsidR="00857D67" w:rsidRPr="00857D67">
        <w:rPr>
          <w:b/>
        </w:rPr>
        <w:t>BEFORE</w:t>
      </w:r>
      <w:r w:rsidR="00857D67">
        <w:t xml:space="preserve"> AN EXPLOSIVE IS USED)</w:t>
      </w:r>
    </w:p>
    <w:p w14:paraId="5BFF0109" w14:textId="77777777" w:rsidR="00857D67" w:rsidRDefault="00857D67" w:rsidP="00AA4854">
      <w:pPr>
        <w:pStyle w:val="Heading2"/>
      </w:pPr>
      <w:bookmarkStart w:id="11" w:name="_Toc373847873"/>
      <w:r>
        <w:t xml:space="preserve">Part A: Brief </w:t>
      </w:r>
      <w:r w:rsidR="00AE43E2">
        <w:t>blast s</w:t>
      </w:r>
      <w:r>
        <w:t>ummary</w:t>
      </w:r>
      <w:bookmarkEnd w:id="11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st A: Brief blast summary"/>
      </w:tblPr>
      <w:tblGrid>
        <w:gridCol w:w="2543"/>
        <w:gridCol w:w="6938"/>
      </w:tblGrid>
      <w:tr w:rsidR="00857D67" w:rsidRPr="00025647" w14:paraId="77226A67" w14:textId="77777777">
        <w:trPr>
          <w:tblHeader/>
        </w:trPr>
        <w:tc>
          <w:tcPr>
            <w:tcW w:w="1341" w:type="pct"/>
            <w:shd w:val="clear" w:color="auto" w:fill="E6E6E6"/>
          </w:tcPr>
          <w:p w14:paraId="60D7ABD5" w14:textId="77777777" w:rsidR="00857D67" w:rsidRPr="00025647" w:rsidRDefault="00F51D95" w:rsidP="00C44656">
            <w:pPr>
              <w:pStyle w:val="StyleStyleStyleTablenormal8pt8ptLeft"/>
            </w:pPr>
            <w:r>
              <w:t>Mine</w:t>
            </w:r>
            <w:r w:rsidR="00AE43E2">
              <w:t xml:space="preserve"> w</w:t>
            </w:r>
            <w:r w:rsidR="00025647" w:rsidRPr="00025647">
              <w:t xml:space="preserve">here </w:t>
            </w:r>
            <w:r w:rsidR="00AE43E2">
              <w:t>b</w:t>
            </w:r>
            <w:r w:rsidR="00025647" w:rsidRPr="00025647">
              <w:t>last conducted</w:t>
            </w:r>
          </w:p>
        </w:tc>
        <w:tc>
          <w:tcPr>
            <w:tcW w:w="3659" w:type="pct"/>
            <w:vAlign w:val="center"/>
          </w:tcPr>
          <w:p w14:paraId="4CE7E3FE" w14:textId="77777777" w:rsidR="00857D67" w:rsidRPr="00025647" w:rsidRDefault="00857D67" w:rsidP="00025647">
            <w:pPr>
              <w:pStyle w:val="Tablenormal0"/>
              <w:rPr>
                <w:sz w:val="16"/>
              </w:rPr>
            </w:pPr>
          </w:p>
        </w:tc>
      </w:tr>
      <w:tr w:rsidR="00857D67" w:rsidRPr="00025647" w14:paraId="059B6221" w14:textId="77777777">
        <w:trPr>
          <w:tblHeader/>
        </w:trPr>
        <w:tc>
          <w:tcPr>
            <w:tcW w:w="1341" w:type="pct"/>
            <w:shd w:val="clear" w:color="auto" w:fill="E6E6E6"/>
          </w:tcPr>
          <w:p w14:paraId="7E58D72B" w14:textId="77777777" w:rsidR="00857D67" w:rsidRPr="00025647" w:rsidRDefault="00AE43E2" w:rsidP="00C44656">
            <w:pPr>
              <w:pStyle w:val="StyleStyleStyleTablenormal8pt8ptLeft"/>
            </w:pPr>
            <w:r>
              <w:t xml:space="preserve">Brief description of </w:t>
            </w:r>
            <w:r w:rsidR="001B4635">
              <w:t xml:space="preserve">this type of </w:t>
            </w:r>
            <w:r>
              <w:t>b</w:t>
            </w:r>
            <w:r w:rsidR="00025647" w:rsidRPr="00025647">
              <w:t>last</w:t>
            </w:r>
          </w:p>
        </w:tc>
        <w:tc>
          <w:tcPr>
            <w:tcW w:w="3659" w:type="pct"/>
            <w:vAlign w:val="center"/>
          </w:tcPr>
          <w:p w14:paraId="3143803D" w14:textId="77777777" w:rsidR="00B45465" w:rsidRPr="00AA4854" w:rsidRDefault="00B45465" w:rsidP="00AA4854">
            <w:pPr>
              <w:pStyle w:val="Tablenormal0"/>
            </w:pPr>
          </w:p>
        </w:tc>
      </w:tr>
      <w:tr w:rsidR="00857D67" w:rsidRPr="00025647" w14:paraId="7BC2262B" w14:textId="77777777">
        <w:trPr>
          <w:tblHeader/>
        </w:trPr>
        <w:tc>
          <w:tcPr>
            <w:tcW w:w="1341" w:type="pct"/>
            <w:shd w:val="clear" w:color="auto" w:fill="E6E6E6"/>
          </w:tcPr>
          <w:p w14:paraId="351047C8" w14:textId="77777777" w:rsidR="00857D67" w:rsidRPr="00025647" w:rsidRDefault="00AE43E2" w:rsidP="00C44656">
            <w:pPr>
              <w:pStyle w:val="StyleStyleStyleTablenormal8pt8ptLeft"/>
            </w:pPr>
            <w:r>
              <w:t>Objectives for the b</w:t>
            </w:r>
            <w:r w:rsidR="00025647">
              <w:t>last</w:t>
            </w:r>
          </w:p>
        </w:tc>
        <w:tc>
          <w:tcPr>
            <w:tcW w:w="3659" w:type="pct"/>
            <w:vAlign w:val="center"/>
          </w:tcPr>
          <w:p w14:paraId="4C9E9B8C" w14:textId="77777777" w:rsidR="00857D67" w:rsidRPr="008971EC" w:rsidRDefault="00857D67" w:rsidP="00AA4854">
            <w:pPr>
              <w:pStyle w:val="Tablenormal0"/>
            </w:pPr>
          </w:p>
        </w:tc>
      </w:tr>
    </w:tbl>
    <w:p w14:paraId="623F376E" w14:textId="77777777" w:rsidR="00857D67" w:rsidRPr="00857D67" w:rsidRDefault="00857D67" w:rsidP="00857D67"/>
    <w:p w14:paraId="2E3E61E3" w14:textId="77777777" w:rsidR="00313A73" w:rsidRDefault="00AE43E2" w:rsidP="00AA4854">
      <w:pPr>
        <w:pStyle w:val="Heading2"/>
      </w:pPr>
      <w:bookmarkStart w:id="12" w:name="_Toc373847874"/>
      <w:r>
        <w:t>Part B</w:t>
      </w:r>
      <w:r w:rsidR="00313A73">
        <w:t xml:space="preserve">: Details of </w:t>
      </w:r>
      <w:r>
        <w:t>k</w:t>
      </w:r>
      <w:r w:rsidR="00313A73">
        <w:t xml:space="preserve">ey </w:t>
      </w:r>
      <w:r>
        <w:t>a</w:t>
      </w:r>
      <w:r w:rsidR="00313A73">
        <w:t xml:space="preserve">ppointments and </w:t>
      </w:r>
      <w:r>
        <w:t>r</w:t>
      </w:r>
      <w:r w:rsidR="00313A73">
        <w:t xml:space="preserve">esponsibilities for the </w:t>
      </w:r>
      <w:r>
        <w:t>b</w:t>
      </w:r>
      <w:r w:rsidR="00313A73">
        <w:t>last</w:t>
      </w:r>
      <w:r w:rsidR="00CD028F">
        <w:t xml:space="preserve"> plan</w:t>
      </w:r>
      <w:bookmarkEnd w:id="12"/>
    </w:p>
    <w:p w14:paraId="2A3DFCA9" w14:textId="77777777" w:rsidR="007D6487" w:rsidRPr="007D6487" w:rsidRDefault="007D6487" w:rsidP="00313A73">
      <w:pPr>
        <w:rPr>
          <w:b/>
        </w:rPr>
      </w:pPr>
      <w:r w:rsidRPr="007D6487">
        <w:rPr>
          <w:b/>
        </w:rPr>
        <w:t xml:space="preserve">Details of </w:t>
      </w:r>
      <w:r w:rsidR="00AE43E2">
        <w:rPr>
          <w:b/>
        </w:rPr>
        <w:t>blast plan author and category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B: Details of key appointments and responsibilities for the blast plan"/>
        <w:tblDescription w:val="Details of blast plan author and category"/>
      </w:tblPr>
      <w:tblGrid>
        <w:gridCol w:w="2544"/>
        <w:gridCol w:w="2311"/>
        <w:gridCol w:w="2311"/>
        <w:gridCol w:w="2315"/>
      </w:tblGrid>
      <w:tr w:rsidR="00C44656" w:rsidRPr="00025647" w14:paraId="13169132" w14:textId="77777777">
        <w:trPr>
          <w:tblHeader/>
        </w:trPr>
        <w:tc>
          <w:tcPr>
            <w:tcW w:w="1341" w:type="pct"/>
            <w:shd w:val="clear" w:color="auto" w:fill="E6E6E6"/>
          </w:tcPr>
          <w:p w14:paraId="2712A5E7" w14:textId="77777777" w:rsidR="00313A73" w:rsidRPr="00025647" w:rsidRDefault="006072DC" w:rsidP="00C44656">
            <w:pPr>
              <w:pStyle w:val="StyleStyleStyleTablenormal8pt8ptLeft"/>
            </w:pPr>
            <w:r>
              <w:t xml:space="preserve">Name and </w:t>
            </w:r>
            <w:r w:rsidR="00AE43E2">
              <w:t>category</w:t>
            </w:r>
          </w:p>
        </w:tc>
        <w:tc>
          <w:tcPr>
            <w:tcW w:w="3659" w:type="pct"/>
            <w:gridSpan w:val="3"/>
            <w:vAlign w:val="center"/>
          </w:tcPr>
          <w:p w14:paraId="117365D7" w14:textId="77777777" w:rsidR="00313A73" w:rsidRPr="006072DC" w:rsidRDefault="00313A73" w:rsidP="00C44656">
            <w:pPr>
              <w:pStyle w:val="Tablenormal0"/>
              <w:rPr>
                <w:szCs w:val="18"/>
              </w:rPr>
            </w:pPr>
          </w:p>
        </w:tc>
      </w:tr>
      <w:tr w:rsidR="00C44656" w:rsidRPr="00025647" w14:paraId="757213B0" w14:textId="77777777">
        <w:trPr>
          <w:tblHeader/>
        </w:trPr>
        <w:tc>
          <w:tcPr>
            <w:tcW w:w="1341" w:type="pct"/>
            <w:shd w:val="clear" w:color="auto" w:fill="E6E6E6"/>
          </w:tcPr>
          <w:p w14:paraId="63CCE575" w14:textId="77777777" w:rsidR="00313A73" w:rsidRPr="00025647" w:rsidRDefault="00AE43E2" w:rsidP="00C44656">
            <w:pPr>
              <w:pStyle w:val="StyleStyleStyleTablenormal8pt8ptLeft"/>
            </w:pPr>
            <w:r>
              <w:t>Company n</w:t>
            </w:r>
            <w:r w:rsidR="006072DC">
              <w:t xml:space="preserve">ame and </w:t>
            </w:r>
            <w:r>
              <w:t>a</w:t>
            </w:r>
            <w:r w:rsidR="006072DC">
              <w:t>ddress</w:t>
            </w:r>
          </w:p>
        </w:tc>
        <w:tc>
          <w:tcPr>
            <w:tcW w:w="3659" w:type="pct"/>
            <w:gridSpan w:val="3"/>
            <w:vAlign w:val="center"/>
          </w:tcPr>
          <w:p w14:paraId="468B9F7B" w14:textId="77777777" w:rsidR="00313A73" w:rsidRPr="00025647" w:rsidRDefault="00313A73" w:rsidP="00C44656">
            <w:pPr>
              <w:pStyle w:val="Tablenormal0"/>
              <w:rPr>
                <w:sz w:val="16"/>
              </w:rPr>
            </w:pPr>
          </w:p>
        </w:tc>
      </w:tr>
      <w:tr w:rsidR="00C44656" w:rsidRPr="00025647" w14:paraId="695B2B30" w14:textId="77777777">
        <w:trPr>
          <w:tblHeader/>
        </w:trPr>
        <w:tc>
          <w:tcPr>
            <w:tcW w:w="1341" w:type="pct"/>
            <w:shd w:val="clear" w:color="auto" w:fill="E6E6E6"/>
          </w:tcPr>
          <w:p w14:paraId="346A3742" w14:textId="77777777" w:rsidR="00313A73" w:rsidRPr="00025647" w:rsidRDefault="006072DC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vAlign w:val="center"/>
          </w:tcPr>
          <w:p w14:paraId="69D69D3D" w14:textId="77777777" w:rsidR="00313A73" w:rsidRPr="00025647" w:rsidRDefault="00313A73" w:rsidP="00C44656">
            <w:pPr>
              <w:pStyle w:val="Tablenormal0"/>
              <w:rPr>
                <w:sz w:val="16"/>
              </w:rPr>
            </w:pPr>
          </w:p>
        </w:tc>
      </w:tr>
      <w:tr w:rsidR="006147D4" w:rsidRPr="00025647" w14:paraId="1AB5ABD2" w14:textId="7777777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14:paraId="6994BE35" w14:textId="77777777" w:rsidR="00857D67" w:rsidRDefault="006147D4" w:rsidP="00C44656">
            <w:pPr>
              <w:pStyle w:val="StyleStyleStyleTablenormal8pt8ptLeft"/>
            </w:pPr>
            <w:r>
              <w:t xml:space="preserve">Contact </w:t>
            </w:r>
            <w:r w:rsidR="00AE43E2">
              <w:t>d</w:t>
            </w:r>
            <w:r>
              <w:t>etails</w:t>
            </w:r>
          </w:p>
        </w:tc>
        <w:tc>
          <w:tcPr>
            <w:tcW w:w="1219" w:type="pct"/>
            <w:vAlign w:val="center"/>
          </w:tcPr>
          <w:p w14:paraId="0A51D511" w14:textId="77777777" w:rsidR="006147D4" w:rsidRPr="006147D4" w:rsidRDefault="006147D4" w:rsidP="006147D4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vAlign w:val="center"/>
          </w:tcPr>
          <w:p w14:paraId="0067B08A" w14:textId="77777777" w:rsidR="006147D4" w:rsidRPr="006147D4" w:rsidRDefault="006147D4" w:rsidP="006147D4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14:paraId="24EC5CED" w14:textId="77777777" w:rsidR="006147D4" w:rsidRPr="006147D4" w:rsidRDefault="006147D4" w:rsidP="006147D4">
            <w:pPr>
              <w:pStyle w:val="Tablenormal0"/>
              <w:rPr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C44656" w:rsidRPr="00025647" w14:paraId="194726C9" w14:textId="77777777">
        <w:trPr>
          <w:tblHeader/>
        </w:trPr>
        <w:tc>
          <w:tcPr>
            <w:tcW w:w="1341" w:type="pct"/>
            <w:shd w:val="clear" w:color="auto" w:fill="E6E6E6"/>
          </w:tcPr>
          <w:p w14:paraId="468D503C" w14:textId="77777777" w:rsidR="00313A73" w:rsidRPr="00025647" w:rsidRDefault="006147D4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vAlign w:val="center"/>
          </w:tcPr>
          <w:p w14:paraId="364BE96F" w14:textId="77777777" w:rsidR="00313A73" w:rsidRPr="006147D4" w:rsidRDefault="00313A73" w:rsidP="006147D4">
            <w:pPr>
              <w:pStyle w:val="Tablenormal0"/>
              <w:rPr>
                <w:szCs w:val="18"/>
              </w:rPr>
            </w:pPr>
          </w:p>
        </w:tc>
      </w:tr>
    </w:tbl>
    <w:p w14:paraId="59A7B03B" w14:textId="77777777" w:rsidR="006147D4" w:rsidRDefault="006147D4" w:rsidP="006147D4">
      <w:pPr>
        <w:rPr>
          <w:b/>
        </w:rPr>
      </w:pPr>
    </w:p>
    <w:p w14:paraId="11209EA7" w14:textId="77777777" w:rsidR="006147D4" w:rsidRPr="007D6487" w:rsidRDefault="006147D4" w:rsidP="006147D4">
      <w:pPr>
        <w:rPr>
          <w:b/>
        </w:rPr>
      </w:pPr>
      <w:r w:rsidRPr="007D6487">
        <w:rPr>
          <w:b/>
        </w:rPr>
        <w:t xml:space="preserve">Details of </w:t>
      </w:r>
      <w:r w:rsidR="00F51D95">
        <w:rPr>
          <w:b/>
        </w:rPr>
        <w:t>mine manager/principal employer giving</w:t>
      </w:r>
      <w:r>
        <w:rPr>
          <w:b/>
        </w:rPr>
        <w:t xml:space="preserve"> </w:t>
      </w:r>
      <w:r w:rsidR="00AE43E2">
        <w:rPr>
          <w:b/>
        </w:rPr>
        <w:t>approval to use e</w:t>
      </w:r>
      <w:r w:rsidR="00F51D95">
        <w:rPr>
          <w:b/>
        </w:rPr>
        <w:t xml:space="preserve">xplosives  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B: Details of key appointments and responsibilities for the blast plan"/>
        <w:tblDescription w:val="Details of mine manager/ principal employer giving approval to use explosives"/>
      </w:tblPr>
      <w:tblGrid>
        <w:gridCol w:w="2544"/>
        <w:gridCol w:w="2311"/>
        <w:gridCol w:w="2311"/>
        <w:gridCol w:w="2315"/>
      </w:tblGrid>
      <w:tr w:rsidR="006147D4" w:rsidRPr="00025647" w14:paraId="6B121ADE" w14:textId="77777777">
        <w:trPr>
          <w:tblHeader/>
        </w:trPr>
        <w:tc>
          <w:tcPr>
            <w:tcW w:w="1341" w:type="pct"/>
            <w:shd w:val="clear" w:color="auto" w:fill="E6E6E6"/>
          </w:tcPr>
          <w:p w14:paraId="2B7330A1" w14:textId="77777777" w:rsidR="006147D4" w:rsidRPr="00025647" w:rsidRDefault="006147D4" w:rsidP="00C44656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3"/>
            <w:vAlign w:val="center"/>
          </w:tcPr>
          <w:p w14:paraId="7D1D60A8" w14:textId="77777777" w:rsidR="006147D4" w:rsidRPr="006072DC" w:rsidRDefault="006147D4" w:rsidP="00C44656">
            <w:pPr>
              <w:pStyle w:val="Tablenormal0"/>
              <w:rPr>
                <w:szCs w:val="18"/>
              </w:rPr>
            </w:pPr>
          </w:p>
        </w:tc>
      </w:tr>
      <w:tr w:rsidR="006147D4" w:rsidRPr="00025647" w14:paraId="06DCAC71" w14:textId="77777777">
        <w:trPr>
          <w:tblHeader/>
        </w:trPr>
        <w:tc>
          <w:tcPr>
            <w:tcW w:w="1341" w:type="pct"/>
            <w:shd w:val="clear" w:color="auto" w:fill="E6E6E6"/>
          </w:tcPr>
          <w:p w14:paraId="309DB102" w14:textId="77777777" w:rsidR="006147D4" w:rsidRPr="00025647" w:rsidRDefault="006147D4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vAlign w:val="center"/>
          </w:tcPr>
          <w:p w14:paraId="2C9C6508" w14:textId="77777777" w:rsidR="006147D4" w:rsidRPr="00025647" w:rsidRDefault="006147D4" w:rsidP="00C44656">
            <w:pPr>
              <w:pStyle w:val="Tablenormal0"/>
              <w:rPr>
                <w:sz w:val="16"/>
              </w:rPr>
            </w:pPr>
          </w:p>
        </w:tc>
      </w:tr>
      <w:tr w:rsidR="006147D4" w:rsidRPr="00025647" w14:paraId="4B4AC97E" w14:textId="77777777">
        <w:trPr>
          <w:tblHeader/>
        </w:trPr>
        <w:tc>
          <w:tcPr>
            <w:tcW w:w="1341" w:type="pct"/>
            <w:shd w:val="clear" w:color="auto" w:fill="E6E6E6"/>
          </w:tcPr>
          <w:p w14:paraId="5AD017EE" w14:textId="77777777" w:rsidR="006147D4" w:rsidRPr="00025647" w:rsidRDefault="006147D4" w:rsidP="00C44656">
            <w:pPr>
              <w:pStyle w:val="StyleStyleStyleTablenormal8pt8ptLeft"/>
            </w:pPr>
            <w:r>
              <w:t xml:space="preserve">Company </w:t>
            </w:r>
            <w:r w:rsidR="00AE43E2">
              <w:t>n</w:t>
            </w:r>
            <w:r>
              <w:t xml:space="preserve">ame and </w:t>
            </w:r>
            <w:r w:rsidR="00AE43E2">
              <w:t>a</w:t>
            </w:r>
            <w:r>
              <w:t>ddress</w:t>
            </w:r>
          </w:p>
        </w:tc>
        <w:tc>
          <w:tcPr>
            <w:tcW w:w="3659" w:type="pct"/>
            <w:gridSpan w:val="3"/>
            <w:vAlign w:val="center"/>
          </w:tcPr>
          <w:p w14:paraId="7C32FE18" w14:textId="77777777" w:rsidR="006147D4" w:rsidRPr="00025647" w:rsidRDefault="006147D4" w:rsidP="00C44656">
            <w:pPr>
              <w:pStyle w:val="Tablenormal0"/>
              <w:rPr>
                <w:sz w:val="16"/>
              </w:rPr>
            </w:pPr>
          </w:p>
        </w:tc>
      </w:tr>
      <w:tr w:rsidR="006147D4" w:rsidRPr="00025647" w14:paraId="222E9D7D" w14:textId="7777777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14:paraId="0F20BA79" w14:textId="77777777" w:rsidR="006147D4" w:rsidRDefault="006147D4" w:rsidP="00C44656">
            <w:pPr>
              <w:pStyle w:val="StyleStyleStyleTablenormal8pt8ptLeft"/>
            </w:pPr>
            <w:r>
              <w:rPr>
                <w:szCs w:val="18"/>
              </w:rPr>
              <w:t xml:space="preserve">Contact </w:t>
            </w:r>
            <w:r w:rsidR="00AE43E2">
              <w:rPr>
                <w:szCs w:val="18"/>
              </w:rPr>
              <w:t>d</w:t>
            </w:r>
            <w:r>
              <w:rPr>
                <w:szCs w:val="18"/>
              </w:rPr>
              <w:t>etails</w:t>
            </w:r>
          </w:p>
        </w:tc>
        <w:tc>
          <w:tcPr>
            <w:tcW w:w="1219" w:type="pct"/>
            <w:vAlign w:val="center"/>
          </w:tcPr>
          <w:p w14:paraId="759E634F" w14:textId="77777777" w:rsidR="006147D4" w:rsidRPr="006147D4" w:rsidRDefault="006147D4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vAlign w:val="center"/>
          </w:tcPr>
          <w:p w14:paraId="5854C61C" w14:textId="77777777" w:rsidR="006147D4" w:rsidRPr="006147D4" w:rsidRDefault="006147D4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14:paraId="4740F61D" w14:textId="77777777" w:rsidR="006147D4" w:rsidRPr="006147D4" w:rsidRDefault="006147D4" w:rsidP="00C44656">
            <w:pPr>
              <w:pStyle w:val="Tablenormal0"/>
              <w:rPr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6147D4" w:rsidRPr="00025647" w14:paraId="222BE0F6" w14:textId="77777777">
        <w:trPr>
          <w:tblHeader/>
        </w:trPr>
        <w:tc>
          <w:tcPr>
            <w:tcW w:w="1341" w:type="pct"/>
            <w:shd w:val="clear" w:color="auto" w:fill="E6E6E6"/>
          </w:tcPr>
          <w:p w14:paraId="715C8DEA" w14:textId="77777777" w:rsidR="006147D4" w:rsidRPr="00025647" w:rsidRDefault="006147D4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vAlign w:val="center"/>
          </w:tcPr>
          <w:p w14:paraId="06BD2B1E" w14:textId="77777777" w:rsidR="006147D4" w:rsidRPr="006147D4" w:rsidRDefault="006147D4" w:rsidP="00C44656">
            <w:pPr>
              <w:pStyle w:val="Tablenormal0"/>
              <w:rPr>
                <w:szCs w:val="18"/>
              </w:rPr>
            </w:pPr>
          </w:p>
        </w:tc>
      </w:tr>
    </w:tbl>
    <w:p w14:paraId="086206A7" w14:textId="77777777" w:rsidR="006147D4" w:rsidRPr="00857D67" w:rsidRDefault="006147D4" w:rsidP="00313A73"/>
    <w:p w14:paraId="33A5DA82" w14:textId="77777777" w:rsidR="00F51D95" w:rsidRDefault="000D7C47" w:rsidP="00F51D95">
      <w:pPr>
        <w:pStyle w:val="Heading2"/>
      </w:pPr>
      <w:bookmarkStart w:id="13" w:name="_Toc373847875"/>
      <w:r>
        <w:lastRenderedPageBreak/>
        <w:t>Part C</w:t>
      </w:r>
      <w:r w:rsidR="00F51D95">
        <w:t>: Blast risk management</w:t>
      </w:r>
      <w:bookmarkEnd w:id="13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st C: Blast risk management"/>
      </w:tblPr>
      <w:tblGrid>
        <w:gridCol w:w="2774"/>
        <w:gridCol w:w="2450"/>
        <w:gridCol w:w="4257"/>
      </w:tblGrid>
      <w:tr w:rsidR="00F51D95" w:rsidRPr="00025647" w14:paraId="63F77A9E" w14:textId="77777777">
        <w:trPr>
          <w:tblHeader/>
        </w:trPr>
        <w:tc>
          <w:tcPr>
            <w:tcW w:w="1463" w:type="pct"/>
            <w:shd w:val="clear" w:color="auto" w:fill="E6E6E6"/>
          </w:tcPr>
          <w:p w14:paraId="7CBC7CA6" w14:textId="77777777" w:rsidR="00F51D95" w:rsidRPr="00025647" w:rsidRDefault="00F51D95" w:rsidP="00BE27A5">
            <w:pPr>
              <w:pStyle w:val="StyleStyleStyleTablenormal8pt8ptLeft"/>
            </w:pPr>
            <w:r>
              <w:t>Identified risk</w:t>
            </w:r>
          </w:p>
        </w:tc>
        <w:tc>
          <w:tcPr>
            <w:tcW w:w="1292" w:type="pct"/>
            <w:shd w:val="clear" w:color="auto" w:fill="E6E6E6"/>
          </w:tcPr>
          <w:p w14:paraId="6606DAD2" w14:textId="77777777" w:rsidR="00F51D95" w:rsidRPr="006072DC" w:rsidRDefault="00F51D95" w:rsidP="00BE27A5">
            <w:pPr>
              <w:pStyle w:val="StyleStyleStyleTablenormal8pt8ptLeft"/>
              <w:rPr>
                <w:color w:val="000000"/>
              </w:rPr>
            </w:pPr>
            <w:r>
              <w:t>Risk reduction methods</w:t>
            </w:r>
          </w:p>
        </w:tc>
        <w:tc>
          <w:tcPr>
            <w:tcW w:w="2245" w:type="pct"/>
            <w:shd w:val="clear" w:color="auto" w:fill="E6E6E6"/>
          </w:tcPr>
          <w:p w14:paraId="3005A77F" w14:textId="77777777" w:rsidR="00F51D95" w:rsidRPr="006072DC" w:rsidRDefault="001B4635" w:rsidP="00BE27A5">
            <w:pPr>
              <w:pStyle w:val="StyleStyleStyleTablenormal8pt8ptLeft"/>
            </w:pPr>
            <w:r>
              <w:t>Details of how</w:t>
            </w:r>
            <w:r w:rsidR="00F51D95">
              <w:t xml:space="preserve"> </w:t>
            </w:r>
            <w:r>
              <w:t xml:space="preserve">these will </w:t>
            </w:r>
            <w:r w:rsidR="00F51D95">
              <w:t>reduce risks to an acceptable level</w:t>
            </w:r>
          </w:p>
        </w:tc>
      </w:tr>
      <w:tr w:rsidR="00F51D95" w:rsidRPr="00025647" w14:paraId="0B78DF66" w14:textId="77777777">
        <w:trPr>
          <w:tblHeader/>
        </w:trPr>
        <w:tc>
          <w:tcPr>
            <w:tcW w:w="1463" w:type="pct"/>
            <w:shd w:val="clear" w:color="auto" w:fill="auto"/>
          </w:tcPr>
          <w:p w14:paraId="2827E42E" w14:textId="77777777" w:rsidR="00F51D95" w:rsidRPr="0010285C" w:rsidRDefault="00F51D95" w:rsidP="0091308D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1D6977F4" w14:textId="77777777" w:rsidR="00F51D95" w:rsidRPr="006072DC" w:rsidRDefault="00F51D95" w:rsidP="0091308D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722B8ACD" w14:textId="77777777" w:rsidR="00F51D95" w:rsidRPr="006072DC" w:rsidRDefault="00F51D95" w:rsidP="0091308D">
            <w:pPr>
              <w:pStyle w:val="Tablenormal0"/>
              <w:spacing w:line="1200" w:lineRule="atLeast"/>
            </w:pPr>
          </w:p>
        </w:tc>
      </w:tr>
      <w:tr w:rsidR="00F51D95" w:rsidRPr="00025647" w14:paraId="2A481197" w14:textId="77777777">
        <w:trPr>
          <w:tblHeader/>
        </w:trPr>
        <w:tc>
          <w:tcPr>
            <w:tcW w:w="1463" w:type="pct"/>
            <w:shd w:val="clear" w:color="auto" w:fill="auto"/>
          </w:tcPr>
          <w:p w14:paraId="371F0886" w14:textId="77777777" w:rsidR="00F51D95" w:rsidRPr="00216D5D" w:rsidRDefault="00F51D95" w:rsidP="0091308D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3C96C68F" w14:textId="77777777" w:rsidR="00F51D95" w:rsidRPr="00216D5D" w:rsidRDefault="00F51D95" w:rsidP="0091308D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7F4C3988" w14:textId="77777777" w:rsidR="00F51D95" w:rsidRPr="00216D5D" w:rsidRDefault="00F51D95" w:rsidP="0091308D">
            <w:pPr>
              <w:pStyle w:val="Tablenormal0"/>
              <w:spacing w:line="1200" w:lineRule="atLeast"/>
            </w:pPr>
          </w:p>
        </w:tc>
      </w:tr>
      <w:tr w:rsidR="00F51D95" w:rsidRPr="00025647" w14:paraId="2BAF2A56" w14:textId="77777777">
        <w:trPr>
          <w:tblHeader/>
        </w:trPr>
        <w:tc>
          <w:tcPr>
            <w:tcW w:w="1463" w:type="pct"/>
            <w:shd w:val="clear" w:color="auto" w:fill="auto"/>
          </w:tcPr>
          <w:p w14:paraId="29D79903" w14:textId="77777777" w:rsidR="00F51D95" w:rsidRDefault="00F51D95" w:rsidP="0091308D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4F15C2AF" w14:textId="77777777" w:rsidR="00F51D95" w:rsidRDefault="00F51D95" w:rsidP="0091308D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10DA8F11" w14:textId="77777777" w:rsidR="00F51D95" w:rsidRDefault="00F51D95" w:rsidP="0091308D">
            <w:pPr>
              <w:pStyle w:val="Tablenormal0"/>
              <w:spacing w:line="1200" w:lineRule="atLeast"/>
            </w:pPr>
          </w:p>
        </w:tc>
      </w:tr>
      <w:tr w:rsidR="00F51D95" w:rsidRPr="00025647" w14:paraId="386637D2" w14:textId="77777777">
        <w:trPr>
          <w:tblHeader/>
        </w:trPr>
        <w:tc>
          <w:tcPr>
            <w:tcW w:w="1463" w:type="pct"/>
            <w:shd w:val="clear" w:color="auto" w:fill="auto"/>
          </w:tcPr>
          <w:p w14:paraId="79F7F0B1" w14:textId="77777777" w:rsidR="00F51D95" w:rsidRDefault="00F51D95" w:rsidP="0091308D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37D9B322" w14:textId="77777777" w:rsidR="00F51D95" w:rsidRDefault="00F51D95" w:rsidP="0091308D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35B9EA81" w14:textId="77777777" w:rsidR="00F51D95" w:rsidRDefault="00F51D95" w:rsidP="0091308D">
            <w:pPr>
              <w:pStyle w:val="Tablenormal0"/>
              <w:spacing w:line="1200" w:lineRule="atLeast"/>
            </w:pPr>
          </w:p>
        </w:tc>
      </w:tr>
      <w:tr w:rsidR="00F51D95" w:rsidRPr="00025647" w14:paraId="0F8A69B5" w14:textId="77777777">
        <w:trPr>
          <w:tblHeader/>
        </w:trPr>
        <w:tc>
          <w:tcPr>
            <w:tcW w:w="1463" w:type="pct"/>
            <w:shd w:val="clear" w:color="auto" w:fill="auto"/>
          </w:tcPr>
          <w:p w14:paraId="44784EC7" w14:textId="77777777" w:rsidR="00F51D95" w:rsidRDefault="00F51D95" w:rsidP="0091308D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5672F9D0" w14:textId="77777777" w:rsidR="00F51D95" w:rsidRDefault="00F51D95" w:rsidP="0091308D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13E69262" w14:textId="77777777" w:rsidR="00F51D95" w:rsidRDefault="00F51D95" w:rsidP="0091308D">
            <w:pPr>
              <w:pStyle w:val="Tablenormal0"/>
              <w:spacing w:line="1200" w:lineRule="atLeast"/>
            </w:pPr>
          </w:p>
        </w:tc>
      </w:tr>
      <w:tr w:rsidR="00F51D95" w:rsidRPr="00025647" w14:paraId="64748C6B" w14:textId="77777777">
        <w:trPr>
          <w:tblHeader/>
        </w:trPr>
        <w:tc>
          <w:tcPr>
            <w:tcW w:w="1463" w:type="pct"/>
            <w:shd w:val="clear" w:color="auto" w:fill="auto"/>
          </w:tcPr>
          <w:p w14:paraId="4C060FC2" w14:textId="77777777" w:rsidR="00F51D95" w:rsidRDefault="00F51D95" w:rsidP="0091308D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1F975880" w14:textId="77777777" w:rsidR="00F51D95" w:rsidRDefault="00F51D95" w:rsidP="0091308D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0C2AE3DF" w14:textId="77777777" w:rsidR="00F51D95" w:rsidRDefault="00F51D95" w:rsidP="0091308D">
            <w:pPr>
              <w:pStyle w:val="Tablenormal0"/>
              <w:spacing w:line="1200" w:lineRule="atLeast"/>
            </w:pPr>
          </w:p>
        </w:tc>
      </w:tr>
      <w:tr w:rsidR="00F51D95" w:rsidRPr="00025647" w14:paraId="0FC1D91A" w14:textId="77777777">
        <w:trPr>
          <w:tblHeader/>
        </w:trPr>
        <w:tc>
          <w:tcPr>
            <w:tcW w:w="1463" w:type="pct"/>
            <w:shd w:val="clear" w:color="auto" w:fill="auto"/>
          </w:tcPr>
          <w:p w14:paraId="663BDDBA" w14:textId="77777777" w:rsidR="00F51D95" w:rsidRDefault="00F51D95" w:rsidP="0091308D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21B62840" w14:textId="77777777" w:rsidR="00F51D95" w:rsidRDefault="00F51D95" w:rsidP="0091308D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6432E681" w14:textId="77777777" w:rsidR="00F51D95" w:rsidRDefault="00F51D95" w:rsidP="0091308D">
            <w:pPr>
              <w:pStyle w:val="Tablenormal0"/>
              <w:spacing w:line="1200" w:lineRule="atLeast"/>
            </w:pPr>
          </w:p>
        </w:tc>
      </w:tr>
      <w:tr w:rsidR="00F51D95" w:rsidRPr="00025647" w14:paraId="110AA281" w14:textId="77777777">
        <w:trPr>
          <w:tblHeader/>
        </w:trPr>
        <w:tc>
          <w:tcPr>
            <w:tcW w:w="1463" w:type="pct"/>
            <w:shd w:val="clear" w:color="auto" w:fill="auto"/>
          </w:tcPr>
          <w:p w14:paraId="1AB2860D" w14:textId="77777777" w:rsidR="00F51D95" w:rsidRDefault="00F51D95" w:rsidP="0091308D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4DCD5EC3" w14:textId="77777777" w:rsidR="00F51D95" w:rsidRDefault="00F51D95" w:rsidP="0091308D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5AB947F7" w14:textId="77777777" w:rsidR="00F51D95" w:rsidRPr="00C44656" w:rsidRDefault="00F51D95" w:rsidP="0091308D">
            <w:pPr>
              <w:pStyle w:val="Tablenormal0"/>
              <w:spacing w:line="1200" w:lineRule="atLeast"/>
            </w:pPr>
          </w:p>
        </w:tc>
      </w:tr>
      <w:tr w:rsidR="00F51D95" w:rsidRPr="00025647" w14:paraId="46368701" w14:textId="77777777">
        <w:trPr>
          <w:tblHeader/>
        </w:trPr>
        <w:tc>
          <w:tcPr>
            <w:tcW w:w="1463" w:type="pct"/>
            <w:shd w:val="clear" w:color="auto" w:fill="auto"/>
          </w:tcPr>
          <w:p w14:paraId="6008E52F" w14:textId="77777777" w:rsidR="00F51D95" w:rsidRDefault="00F51D95" w:rsidP="0091308D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504D305D" w14:textId="77777777" w:rsidR="00F51D95" w:rsidRDefault="00F51D95" w:rsidP="0091308D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3C453607" w14:textId="77777777" w:rsidR="00F51D95" w:rsidRPr="00C44656" w:rsidRDefault="00F51D95" w:rsidP="0091308D">
            <w:pPr>
              <w:pStyle w:val="Tablenormal0"/>
              <w:spacing w:line="1200" w:lineRule="atLeast"/>
            </w:pPr>
          </w:p>
        </w:tc>
      </w:tr>
      <w:tr w:rsidR="00F51D95" w:rsidRPr="00025647" w14:paraId="375742B2" w14:textId="77777777">
        <w:trPr>
          <w:tblHeader/>
        </w:trPr>
        <w:tc>
          <w:tcPr>
            <w:tcW w:w="1463" w:type="pct"/>
            <w:shd w:val="clear" w:color="auto" w:fill="auto"/>
          </w:tcPr>
          <w:p w14:paraId="34E610BF" w14:textId="77777777" w:rsidR="00F51D95" w:rsidRDefault="00F51D95" w:rsidP="0091308D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791D51FD" w14:textId="77777777" w:rsidR="00F51D95" w:rsidRDefault="00F51D95" w:rsidP="0091308D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74DF589C" w14:textId="77777777" w:rsidR="00F51D95" w:rsidRPr="00C44656" w:rsidRDefault="00F51D95" w:rsidP="0091308D">
            <w:pPr>
              <w:pStyle w:val="Tablenormal0"/>
              <w:spacing w:line="1200" w:lineRule="atLeast"/>
            </w:pPr>
          </w:p>
        </w:tc>
      </w:tr>
    </w:tbl>
    <w:p w14:paraId="29A68167" w14:textId="77777777" w:rsidR="000D7C47" w:rsidRDefault="000D7C47" w:rsidP="000D7C47">
      <w:pPr>
        <w:pStyle w:val="Heading2"/>
      </w:pPr>
      <w:bookmarkStart w:id="14" w:name="_Toc373847876"/>
      <w:r>
        <w:lastRenderedPageBreak/>
        <w:t xml:space="preserve">Part D: Explosives </w:t>
      </w:r>
      <w:r w:rsidR="00006F32">
        <w:t xml:space="preserve">to be </w:t>
      </w:r>
      <w:r>
        <w:t>used / charging details</w:t>
      </w:r>
      <w:bookmarkEnd w:id="14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D: Explosives to be used / charging details"/>
      </w:tblPr>
      <w:tblGrid>
        <w:gridCol w:w="2543"/>
        <w:gridCol w:w="3468"/>
        <w:gridCol w:w="3470"/>
      </w:tblGrid>
      <w:tr w:rsidR="000D7C47" w:rsidRPr="00025647" w14:paraId="58B948A0" w14:textId="77777777">
        <w:trPr>
          <w:tblHeader/>
        </w:trPr>
        <w:tc>
          <w:tcPr>
            <w:tcW w:w="1341" w:type="pct"/>
            <w:shd w:val="clear" w:color="auto" w:fill="E6E6E6"/>
          </w:tcPr>
          <w:p w14:paraId="73BF24FB" w14:textId="77777777" w:rsidR="000D7C47" w:rsidRPr="00025647" w:rsidRDefault="000D7C47" w:rsidP="00BE27A5">
            <w:pPr>
              <w:pStyle w:val="StyleStyleStyleTablenormal8pt8ptLeft"/>
            </w:pPr>
            <w:r>
              <w:t>Premier (type)</w:t>
            </w:r>
          </w:p>
        </w:tc>
        <w:tc>
          <w:tcPr>
            <w:tcW w:w="3659" w:type="pct"/>
            <w:gridSpan w:val="2"/>
            <w:vAlign w:val="center"/>
          </w:tcPr>
          <w:p w14:paraId="06FAA5DA" w14:textId="77777777" w:rsidR="000D7C47" w:rsidRPr="006072DC" w:rsidRDefault="000D7C47" w:rsidP="00BE27A5">
            <w:pPr>
              <w:pStyle w:val="Tablenormal0"/>
              <w:rPr>
                <w:szCs w:val="18"/>
              </w:rPr>
            </w:pPr>
          </w:p>
        </w:tc>
      </w:tr>
      <w:tr w:rsidR="000D7C47" w:rsidRPr="00025647" w14:paraId="5CC8B6E6" w14:textId="77777777">
        <w:trPr>
          <w:tblHeader/>
        </w:trPr>
        <w:tc>
          <w:tcPr>
            <w:tcW w:w="1341" w:type="pct"/>
            <w:shd w:val="clear" w:color="auto" w:fill="E6E6E6"/>
          </w:tcPr>
          <w:p w14:paraId="57241750" w14:textId="77777777" w:rsidR="000D7C47" w:rsidRPr="00025647" w:rsidRDefault="000D7C47" w:rsidP="00BE27A5">
            <w:pPr>
              <w:pStyle w:val="StyleStyleStyleTablenormal8pt8ptLeft"/>
            </w:pPr>
            <w:r>
              <w:t>Detonating cord</w:t>
            </w:r>
          </w:p>
        </w:tc>
        <w:tc>
          <w:tcPr>
            <w:tcW w:w="3659" w:type="pct"/>
            <w:gridSpan w:val="2"/>
            <w:vAlign w:val="center"/>
          </w:tcPr>
          <w:p w14:paraId="1E9F3533" w14:textId="77777777" w:rsidR="000D7C47" w:rsidRPr="00C469AE" w:rsidRDefault="000D7C47" w:rsidP="00BE27A5">
            <w:pPr>
              <w:pStyle w:val="Tablenormal0"/>
            </w:pPr>
          </w:p>
        </w:tc>
      </w:tr>
      <w:tr w:rsidR="000D7C47" w:rsidRPr="00025647" w14:paraId="29650186" w14:textId="77777777">
        <w:trPr>
          <w:tblHeader/>
        </w:trPr>
        <w:tc>
          <w:tcPr>
            <w:tcW w:w="1341" w:type="pct"/>
            <w:shd w:val="clear" w:color="auto" w:fill="E6E6E6"/>
          </w:tcPr>
          <w:p w14:paraId="1B1D7970" w14:textId="77777777" w:rsidR="000D7C47" w:rsidRDefault="00A740B9" w:rsidP="00BE27A5">
            <w:pPr>
              <w:pStyle w:val="StyleStyleStyleTablenormal8pt8ptLeft"/>
            </w:pPr>
            <w:r>
              <w:t xml:space="preserve">Type and </w:t>
            </w:r>
            <w:r w:rsidR="000D7C47">
              <w:t>Quantity of initiator</w:t>
            </w:r>
            <w:r>
              <w:t>s</w:t>
            </w:r>
          </w:p>
        </w:tc>
        <w:tc>
          <w:tcPr>
            <w:tcW w:w="3659" w:type="pct"/>
            <w:gridSpan w:val="2"/>
            <w:vAlign w:val="center"/>
          </w:tcPr>
          <w:p w14:paraId="54C87608" w14:textId="77777777" w:rsidR="000D7C47" w:rsidRPr="00AD3B2D" w:rsidRDefault="000D7C47" w:rsidP="00BE27A5">
            <w:pPr>
              <w:pStyle w:val="Tablenormal0"/>
            </w:pPr>
          </w:p>
        </w:tc>
      </w:tr>
      <w:tr w:rsidR="000D7C47" w:rsidRPr="00025647" w14:paraId="569746F8" w14:textId="77777777">
        <w:trPr>
          <w:tblHeader/>
        </w:trPr>
        <w:tc>
          <w:tcPr>
            <w:tcW w:w="1341" w:type="pct"/>
            <w:shd w:val="clear" w:color="auto" w:fill="E6E6E6"/>
          </w:tcPr>
          <w:p w14:paraId="22F84BBF" w14:textId="77777777" w:rsidR="000D7C47" w:rsidRPr="00025647" w:rsidRDefault="000D7C47" w:rsidP="00BE27A5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Quantity of packaged type</w:t>
            </w:r>
          </w:p>
        </w:tc>
        <w:tc>
          <w:tcPr>
            <w:tcW w:w="3659" w:type="pct"/>
            <w:gridSpan w:val="2"/>
            <w:vAlign w:val="center"/>
          </w:tcPr>
          <w:p w14:paraId="2A7E9E9A" w14:textId="77777777" w:rsidR="000D7C47" w:rsidRPr="00AD3B2D" w:rsidRDefault="000D7C47" w:rsidP="00BE27A5">
            <w:pPr>
              <w:pStyle w:val="Tablenormal0"/>
            </w:pPr>
          </w:p>
        </w:tc>
      </w:tr>
      <w:tr w:rsidR="000D7C47" w:rsidRPr="00025647" w14:paraId="074853DB" w14:textId="77777777">
        <w:trPr>
          <w:tblHeader/>
        </w:trPr>
        <w:tc>
          <w:tcPr>
            <w:tcW w:w="1341" w:type="pct"/>
            <w:tcBorders>
              <w:bottom w:val="double" w:sz="6" w:space="0" w:color="auto"/>
            </w:tcBorders>
            <w:shd w:val="clear" w:color="auto" w:fill="E6E6E6"/>
          </w:tcPr>
          <w:p w14:paraId="048A8DCF" w14:textId="77777777" w:rsidR="000D7C47" w:rsidRPr="00025647" w:rsidRDefault="000D7C47" w:rsidP="00BE27A5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Quantity of bulk type</w:t>
            </w:r>
          </w:p>
        </w:tc>
        <w:tc>
          <w:tcPr>
            <w:tcW w:w="3659" w:type="pct"/>
            <w:gridSpan w:val="2"/>
            <w:tcBorders>
              <w:bottom w:val="double" w:sz="6" w:space="0" w:color="auto"/>
            </w:tcBorders>
            <w:vAlign w:val="center"/>
          </w:tcPr>
          <w:p w14:paraId="526EFF63" w14:textId="77777777" w:rsidR="000D7C47" w:rsidRPr="00AD3B2D" w:rsidRDefault="000D7C47" w:rsidP="00BE27A5">
            <w:pPr>
              <w:pStyle w:val="Tablenormal0"/>
            </w:pPr>
          </w:p>
        </w:tc>
      </w:tr>
      <w:tr w:rsidR="000D7C47" w:rsidRPr="00025647" w14:paraId="113E2C8A" w14:textId="77777777">
        <w:trPr>
          <w:tblHeader/>
        </w:trPr>
        <w:tc>
          <w:tcPr>
            <w:tcW w:w="1341" w:type="pct"/>
            <w:tcBorders>
              <w:top w:val="double" w:sz="6" w:space="0" w:color="auto"/>
              <w:bottom w:val="double" w:sz="6" w:space="0" w:color="auto"/>
            </w:tcBorders>
            <w:shd w:val="clear" w:color="auto" w:fill="E6E6E6"/>
          </w:tcPr>
          <w:p w14:paraId="7CC5B8B2" w14:textId="77777777" w:rsidR="000D7C47" w:rsidRPr="00025647" w:rsidRDefault="000D7C47" w:rsidP="00BE27A5">
            <w:pPr>
              <w:pStyle w:val="StyleStyleStyleTablenormal8pt8ptLeft"/>
            </w:pPr>
            <w:r>
              <w:t xml:space="preserve">Total quantity of explosives </w:t>
            </w:r>
            <w:r w:rsidR="00006F32">
              <w:t xml:space="preserve">to be </w:t>
            </w:r>
            <w:r>
              <w:t>used</w:t>
            </w:r>
          </w:p>
        </w:tc>
        <w:tc>
          <w:tcPr>
            <w:tcW w:w="3659" w:type="pct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84B7116" w14:textId="77777777" w:rsidR="000D7C47" w:rsidRPr="00AD3B2D" w:rsidRDefault="000D7C47" w:rsidP="00BE27A5">
            <w:pPr>
              <w:pStyle w:val="Tablenormal0"/>
            </w:pPr>
          </w:p>
        </w:tc>
      </w:tr>
      <w:tr w:rsidR="000D7C47" w:rsidRPr="00025647" w14:paraId="4AE8D699" w14:textId="77777777">
        <w:trPr>
          <w:tblHeader/>
        </w:trPr>
        <w:tc>
          <w:tcPr>
            <w:tcW w:w="1341" w:type="pct"/>
            <w:tcBorders>
              <w:top w:val="double" w:sz="6" w:space="0" w:color="auto"/>
            </w:tcBorders>
            <w:shd w:val="clear" w:color="auto" w:fill="E6E6E6"/>
          </w:tcPr>
          <w:p w14:paraId="193F71EB" w14:textId="77777777" w:rsidR="000D7C47" w:rsidRDefault="000D7C47" w:rsidP="00BE27A5">
            <w:pPr>
              <w:pStyle w:val="StyleStyleStyleTablenormal8pt8ptLeft"/>
            </w:pPr>
            <w:r>
              <w:t>Effective charge mass per delay (MIC)</w:t>
            </w:r>
          </w:p>
        </w:tc>
        <w:tc>
          <w:tcPr>
            <w:tcW w:w="1829" w:type="pct"/>
            <w:tcBorders>
              <w:top w:val="double" w:sz="6" w:space="0" w:color="auto"/>
            </w:tcBorders>
          </w:tcPr>
          <w:p w14:paraId="3201F84C" w14:textId="77777777" w:rsidR="000D7C47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  <w:tcBorders>
              <w:top w:val="double" w:sz="6" w:space="0" w:color="auto"/>
            </w:tcBorders>
          </w:tcPr>
          <w:p w14:paraId="109F50BB" w14:textId="77777777" w:rsidR="000D7C47" w:rsidRDefault="000D7C47" w:rsidP="00BE27A5">
            <w:pPr>
              <w:pStyle w:val="Tablenormal0"/>
              <w:jc w:val="left"/>
            </w:pPr>
            <w:r>
              <w:t>Powder Factor:</w:t>
            </w:r>
          </w:p>
        </w:tc>
      </w:tr>
      <w:tr w:rsidR="000D7C47" w:rsidRPr="00025647" w14:paraId="399E0D5D" w14:textId="77777777">
        <w:trPr>
          <w:tblHeader/>
        </w:trPr>
        <w:tc>
          <w:tcPr>
            <w:tcW w:w="1341" w:type="pct"/>
            <w:shd w:val="clear" w:color="auto" w:fill="E6E6E6"/>
          </w:tcPr>
          <w:p w14:paraId="617D7C0E" w14:textId="77777777" w:rsidR="000D7C47" w:rsidRDefault="000D7C47" w:rsidP="00BE27A5">
            <w:pPr>
              <w:pStyle w:val="StyleStyleStyleTablenormal8pt8ptLeft"/>
            </w:pPr>
            <w:r>
              <w:t>Do you have drilling Procedures</w:t>
            </w:r>
          </w:p>
        </w:tc>
        <w:tc>
          <w:tcPr>
            <w:tcW w:w="1829" w:type="pct"/>
          </w:tcPr>
          <w:p w14:paraId="260D0213" w14:textId="77777777" w:rsidR="000D7C47" w:rsidRPr="00AD3B2D" w:rsidRDefault="000D7C47" w:rsidP="00BE27A5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5C155656" w14:textId="77777777" w:rsidR="000D7C47" w:rsidRPr="00AD3B2D" w:rsidRDefault="000D7C47" w:rsidP="00BE27A5">
            <w:pPr>
              <w:pStyle w:val="Tablenormal0"/>
              <w:jc w:val="left"/>
            </w:pPr>
            <w:r>
              <w:t>N/A (</w:t>
            </w:r>
            <w:r w:rsidR="0042471B">
              <w:t>provide det</w:t>
            </w:r>
            <w:r>
              <w:t xml:space="preserve">ails): </w:t>
            </w:r>
          </w:p>
        </w:tc>
      </w:tr>
      <w:tr w:rsidR="000D7C47" w:rsidRPr="00025647" w14:paraId="70C3E3BF" w14:textId="77777777">
        <w:trPr>
          <w:tblHeader/>
        </w:trPr>
        <w:tc>
          <w:tcPr>
            <w:tcW w:w="1341" w:type="pct"/>
            <w:shd w:val="clear" w:color="auto" w:fill="E6E6E6"/>
          </w:tcPr>
          <w:p w14:paraId="7F7386BE" w14:textId="77777777" w:rsidR="000D7C47" w:rsidRDefault="000D7C47" w:rsidP="00BE27A5">
            <w:pPr>
              <w:pStyle w:val="StyleStyleStyleTablenormal8pt8ptLeft"/>
            </w:pPr>
            <w:r>
              <w:t>Do you have explosive loading and charging procedures</w:t>
            </w:r>
          </w:p>
        </w:tc>
        <w:tc>
          <w:tcPr>
            <w:tcW w:w="1829" w:type="pct"/>
          </w:tcPr>
          <w:p w14:paraId="0E051EB0" w14:textId="77777777" w:rsidR="000D7C47" w:rsidRPr="00AD3B2D" w:rsidRDefault="000D7C47" w:rsidP="00BE27A5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7576FC8F" w14:textId="77777777" w:rsidR="000D7C47" w:rsidRPr="00AD3B2D" w:rsidRDefault="000D7C47" w:rsidP="00BE27A5">
            <w:pPr>
              <w:pStyle w:val="Tablenormal0"/>
              <w:jc w:val="left"/>
            </w:pPr>
            <w:r>
              <w:t>N/A (</w:t>
            </w:r>
            <w:r w:rsidR="0042471B">
              <w:t>provide det</w:t>
            </w:r>
            <w:r>
              <w:t xml:space="preserve">ails): </w:t>
            </w:r>
          </w:p>
        </w:tc>
      </w:tr>
      <w:tr w:rsidR="000D7C47" w:rsidRPr="00025647" w14:paraId="3AC41819" w14:textId="77777777">
        <w:trPr>
          <w:tblHeader/>
        </w:trPr>
        <w:tc>
          <w:tcPr>
            <w:tcW w:w="1341" w:type="pct"/>
            <w:shd w:val="clear" w:color="auto" w:fill="E6E6E6"/>
          </w:tcPr>
          <w:p w14:paraId="26050283" w14:textId="77777777" w:rsidR="000D7C47" w:rsidRDefault="000D7C47" w:rsidP="00BE27A5">
            <w:pPr>
              <w:pStyle w:val="StyleStyleStyleTablenormal8pt8ptLeft"/>
            </w:pPr>
            <w:r>
              <w:t>Do you have explosive storage and handling procedures</w:t>
            </w:r>
          </w:p>
        </w:tc>
        <w:tc>
          <w:tcPr>
            <w:tcW w:w="1829" w:type="pct"/>
          </w:tcPr>
          <w:p w14:paraId="293E1343" w14:textId="77777777" w:rsidR="000D7C47" w:rsidRPr="00AD3B2D" w:rsidRDefault="000D7C47" w:rsidP="00BE27A5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4D75C99B" w14:textId="77777777" w:rsidR="000D7C47" w:rsidRPr="00AD3B2D" w:rsidRDefault="000D7C47" w:rsidP="00BE27A5">
            <w:pPr>
              <w:pStyle w:val="Tablenormal0"/>
              <w:jc w:val="left"/>
            </w:pPr>
            <w:r>
              <w:t>N/A (</w:t>
            </w:r>
            <w:r w:rsidR="0042471B">
              <w:t>provide det</w:t>
            </w:r>
            <w:r>
              <w:t xml:space="preserve">ails): </w:t>
            </w:r>
          </w:p>
        </w:tc>
      </w:tr>
    </w:tbl>
    <w:p w14:paraId="0FDD5A4A" w14:textId="77777777" w:rsidR="000D7C47" w:rsidRDefault="000D7C47" w:rsidP="000D7C47">
      <w:pPr>
        <w:pStyle w:val="Heading2"/>
      </w:pPr>
      <w:bookmarkStart w:id="15" w:name="_Toc373847877"/>
      <w:r>
        <w:t>Part E: Blast design</w:t>
      </w:r>
      <w:bookmarkEnd w:id="15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E: Blast design"/>
      </w:tblPr>
      <w:tblGrid>
        <w:gridCol w:w="2543"/>
        <w:gridCol w:w="3468"/>
        <w:gridCol w:w="3470"/>
      </w:tblGrid>
      <w:tr w:rsidR="000D7C47" w:rsidRPr="00025647" w14:paraId="6B7F598E" w14:textId="77777777">
        <w:trPr>
          <w:tblHeader/>
        </w:trPr>
        <w:tc>
          <w:tcPr>
            <w:tcW w:w="1341" w:type="pct"/>
            <w:shd w:val="clear" w:color="auto" w:fill="E6E6E6"/>
          </w:tcPr>
          <w:p w14:paraId="39DD8F3E" w14:textId="77777777" w:rsidR="000D7C47" w:rsidRPr="00025647" w:rsidRDefault="000D7C47" w:rsidP="00BE27A5">
            <w:pPr>
              <w:pStyle w:val="StyleStyleStyleTablenormal8pt8ptLeft"/>
            </w:pPr>
            <w:r>
              <w:t>Type of ground</w:t>
            </w:r>
          </w:p>
        </w:tc>
        <w:tc>
          <w:tcPr>
            <w:tcW w:w="3659" w:type="pct"/>
            <w:gridSpan w:val="2"/>
            <w:vAlign w:val="center"/>
          </w:tcPr>
          <w:p w14:paraId="03CD0682" w14:textId="77777777" w:rsidR="000D7C47" w:rsidRPr="00AA4854" w:rsidRDefault="000D7C47" w:rsidP="00BE27A5">
            <w:pPr>
              <w:pStyle w:val="Tablenormal0"/>
            </w:pPr>
          </w:p>
        </w:tc>
      </w:tr>
      <w:tr w:rsidR="000D7C47" w:rsidRPr="00025647" w14:paraId="5BB81427" w14:textId="77777777">
        <w:trPr>
          <w:tblHeader/>
        </w:trPr>
        <w:tc>
          <w:tcPr>
            <w:tcW w:w="1341" w:type="pct"/>
            <w:shd w:val="clear" w:color="auto" w:fill="E6E6E6"/>
          </w:tcPr>
          <w:p w14:paraId="0F9B7C7F" w14:textId="77777777" w:rsidR="000D7C47" w:rsidRPr="00025647" w:rsidRDefault="000D7C47" w:rsidP="00BE27A5">
            <w:pPr>
              <w:pStyle w:val="StyleStyleStyleTablenormal8pt8ptLeft"/>
            </w:pPr>
            <w:r>
              <w:t>Number of holes</w:t>
            </w:r>
          </w:p>
        </w:tc>
        <w:tc>
          <w:tcPr>
            <w:tcW w:w="1829" w:type="pct"/>
            <w:vAlign w:val="center"/>
          </w:tcPr>
          <w:p w14:paraId="5B03DACB" w14:textId="77777777" w:rsidR="000D7C47" w:rsidRPr="00C469AE" w:rsidRDefault="000D7C47" w:rsidP="00BE27A5">
            <w:pPr>
              <w:pStyle w:val="Tablenormal0"/>
            </w:pPr>
          </w:p>
        </w:tc>
        <w:tc>
          <w:tcPr>
            <w:tcW w:w="1830" w:type="pct"/>
            <w:vAlign w:val="center"/>
          </w:tcPr>
          <w:p w14:paraId="3DED829A" w14:textId="77777777" w:rsidR="000D7C47" w:rsidRPr="00C469AE" w:rsidRDefault="000D7C47" w:rsidP="00BE27A5">
            <w:pPr>
              <w:pStyle w:val="Tablenormal0"/>
            </w:pPr>
            <w:r>
              <w:t>Diameter of holes:</w:t>
            </w:r>
          </w:p>
        </w:tc>
      </w:tr>
      <w:tr w:rsidR="000D7C47" w:rsidRPr="00025647" w14:paraId="06B23E1F" w14:textId="77777777">
        <w:trPr>
          <w:tblHeader/>
        </w:trPr>
        <w:tc>
          <w:tcPr>
            <w:tcW w:w="1341" w:type="pct"/>
            <w:shd w:val="clear" w:color="auto" w:fill="E6E6E6"/>
          </w:tcPr>
          <w:p w14:paraId="3FE9FD93" w14:textId="77777777" w:rsidR="000D7C47" w:rsidRDefault="000D7C47" w:rsidP="00BE27A5">
            <w:pPr>
              <w:pStyle w:val="StyleStyleStyleTablenormal8pt8ptLeft"/>
            </w:pPr>
            <w:r>
              <w:t>NEQ per hole</w:t>
            </w:r>
          </w:p>
        </w:tc>
        <w:tc>
          <w:tcPr>
            <w:tcW w:w="1829" w:type="pct"/>
          </w:tcPr>
          <w:p w14:paraId="0EB1CF57" w14:textId="77777777"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566BF566" w14:textId="77777777" w:rsidR="000D7C47" w:rsidRPr="00AD3B2D" w:rsidRDefault="000D7C47" w:rsidP="00BE27A5">
            <w:pPr>
              <w:pStyle w:val="Tablenormal0"/>
              <w:jc w:val="left"/>
            </w:pPr>
            <w:r>
              <w:t>Burden:</w:t>
            </w:r>
          </w:p>
        </w:tc>
      </w:tr>
      <w:tr w:rsidR="000D7C47" w:rsidRPr="00025647" w14:paraId="3B3E12AD" w14:textId="77777777">
        <w:trPr>
          <w:tblHeader/>
        </w:trPr>
        <w:tc>
          <w:tcPr>
            <w:tcW w:w="1341" w:type="pct"/>
            <w:shd w:val="clear" w:color="auto" w:fill="E6E6E6"/>
          </w:tcPr>
          <w:p w14:paraId="7F05EC98" w14:textId="77777777" w:rsidR="000D7C47" w:rsidRDefault="000D7C47" w:rsidP="00BE27A5">
            <w:pPr>
              <w:pStyle w:val="StyleStyleStyleTablenormal8pt8ptLeft"/>
            </w:pPr>
            <w:r>
              <w:t>Spacing of hole</w:t>
            </w:r>
          </w:p>
        </w:tc>
        <w:tc>
          <w:tcPr>
            <w:tcW w:w="1829" w:type="pct"/>
          </w:tcPr>
          <w:p w14:paraId="21529269" w14:textId="77777777"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77C77E1D" w14:textId="77777777" w:rsidR="000D7C47" w:rsidRPr="00AD3B2D" w:rsidRDefault="000D7C47" w:rsidP="00BE27A5">
            <w:pPr>
              <w:pStyle w:val="Tablenormal0"/>
              <w:jc w:val="left"/>
            </w:pPr>
            <w:r>
              <w:t>Depth of hole:</w:t>
            </w:r>
          </w:p>
        </w:tc>
      </w:tr>
      <w:tr w:rsidR="000D7C47" w:rsidRPr="00025647" w14:paraId="45FAA012" w14:textId="77777777">
        <w:trPr>
          <w:tblHeader/>
        </w:trPr>
        <w:tc>
          <w:tcPr>
            <w:tcW w:w="1341" w:type="pct"/>
            <w:shd w:val="clear" w:color="auto" w:fill="E6E6E6"/>
          </w:tcPr>
          <w:p w14:paraId="575F3F4D" w14:textId="77777777" w:rsidR="000D7C47" w:rsidRDefault="00A740B9" w:rsidP="00BE27A5">
            <w:pPr>
              <w:pStyle w:val="StyleStyleStyleTablenormal8pt8ptLeft"/>
            </w:pPr>
            <w:r>
              <w:t>S</w:t>
            </w:r>
            <w:r w:rsidR="000D7C47">
              <w:t>temming</w:t>
            </w:r>
            <w:r>
              <w:t xml:space="preserve"> requirements</w:t>
            </w:r>
          </w:p>
        </w:tc>
        <w:tc>
          <w:tcPr>
            <w:tcW w:w="1829" w:type="pct"/>
          </w:tcPr>
          <w:p w14:paraId="7C0C5F9C" w14:textId="77777777"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01BCE06E" w14:textId="77777777" w:rsidR="000D7C47" w:rsidRPr="00AD3B2D" w:rsidRDefault="000D7C47" w:rsidP="00BE27A5">
            <w:pPr>
              <w:pStyle w:val="Tablenormal0"/>
              <w:jc w:val="left"/>
            </w:pPr>
            <w:r>
              <w:t>Type of stemming:</w:t>
            </w:r>
          </w:p>
        </w:tc>
      </w:tr>
      <w:tr w:rsidR="000D7C47" w:rsidRPr="00025647" w14:paraId="3585397D" w14:textId="77777777">
        <w:trPr>
          <w:trHeight w:val="1418"/>
          <w:tblHeader/>
        </w:trPr>
        <w:tc>
          <w:tcPr>
            <w:tcW w:w="1341" w:type="pct"/>
            <w:shd w:val="clear" w:color="auto" w:fill="E6E6E6"/>
          </w:tcPr>
          <w:p w14:paraId="3ADBB0A7" w14:textId="77777777" w:rsidR="000D7C47" w:rsidRDefault="000D7C47" w:rsidP="00BE27A5">
            <w:pPr>
              <w:pStyle w:val="StyleStyleStyleTablenormal8pt8ptLeft"/>
            </w:pPr>
            <w:r>
              <w:t xml:space="preserve">Delay </w:t>
            </w:r>
            <w:r w:rsidR="00A740B9">
              <w:t>pattern details</w:t>
            </w:r>
          </w:p>
        </w:tc>
        <w:tc>
          <w:tcPr>
            <w:tcW w:w="1829" w:type="pct"/>
          </w:tcPr>
          <w:p w14:paraId="1914C68B" w14:textId="77777777"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4D118E19" w14:textId="77777777" w:rsidR="000D7C47" w:rsidRDefault="000D7C47" w:rsidP="00BE27A5">
            <w:pPr>
              <w:pStyle w:val="Tablenormal0"/>
              <w:jc w:val="left"/>
            </w:pPr>
            <w:r>
              <w:t xml:space="preserve">Number of </w:t>
            </w:r>
            <w:r w:rsidR="00A740B9">
              <w:t>delays</w:t>
            </w:r>
            <w:r>
              <w:t>:</w:t>
            </w:r>
          </w:p>
        </w:tc>
      </w:tr>
      <w:tr w:rsidR="00A740B9" w:rsidRPr="00025647" w14:paraId="02073067" w14:textId="77777777">
        <w:trPr>
          <w:tblHeader/>
        </w:trPr>
        <w:tc>
          <w:tcPr>
            <w:tcW w:w="1341" w:type="pct"/>
            <w:shd w:val="clear" w:color="auto" w:fill="E6E6E6"/>
          </w:tcPr>
          <w:p w14:paraId="52FB332C" w14:textId="77777777" w:rsidR="00A740B9" w:rsidRDefault="00A740B9" w:rsidP="00BE27A5">
            <w:pPr>
              <w:pStyle w:val="StyleStyleStyleTablenormal8pt8ptLeft"/>
            </w:pPr>
            <w:r>
              <w:t>Cut position</w:t>
            </w:r>
          </w:p>
        </w:tc>
        <w:tc>
          <w:tcPr>
            <w:tcW w:w="1829" w:type="pct"/>
          </w:tcPr>
          <w:p w14:paraId="09E6F2C2" w14:textId="77777777" w:rsidR="00A740B9" w:rsidRPr="00AD3B2D" w:rsidRDefault="00A740B9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7BFBB2CC" w14:textId="77777777" w:rsidR="00A740B9" w:rsidRDefault="00A740B9" w:rsidP="00BE27A5">
            <w:pPr>
              <w:pStyle w:val="Tablenormal0"/>
              <w:jc w:val="left"/>
            </w:pPr>
            <w:r>
              <w:t>Alternating?  YES / NO</w:t>
            </w:r>
          </w:p>
        </w:tc>
      </w:tr>
      <w:tr w:rsidR="000D7C47" w:rsidRPr="00025647" w14:paraId="490D70A3" w14:textId="77777777">
        <w:trPr>
          <w:tblHeader/>
        </w:trPr>
        <w:tc>
          <w:tcPr>
            <w:tcW w:w="1341" w:type="pct"/>
            <w:shd w:val="clear" w:color="auto" w:fill="E6E6E6"/>
          </w:tcPr>
          <w:p w14:paraId="68D88F4C" w14:textId="77777777" w:rsidR="000D7C47" w:rsidRDefault="00A740B9" w:rsidP="00BE27A5">
            <w:pPr>
              <w:pStyle w:val="StyleStyleStyleTablenormal8pt8ptLeft"/>
            </w:pPr>
            <w:r>
              <w:t>Special precautions</w:t>
            </w:r>
          </w:p>
        </w:tc>
        <w:tc>
          <w:tcPr>
            <w:tcW w:w="1829" w:type="pct"/>
          </w:tcPr>
          <w:p w14:paraId="56FE3312" w14:textId="77777777"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70FA2FEC" w14:textId="77777777" w:rsidR="000D7C47" w:rsidRPr="00AD3B2D" w:rsidRDefault="000D7C47" w:rsidP="0091308D">
            <w:pPr>
              <w:pStyle w:val="Tablenormal0"/>
              <w:spacing w:after="720"/>
              <w:jc w:val="left"/>
            </w:pPr>
            <w:r>
              <w:t>N/A (</w:t>
            </w:r>
            <w:r w:rsidR="0042471B">
              <w:t>provide det</w:t>
            </w:r>
            <w:r>
              <w:t>ails):</w:t>
            </w:r>
            <w:r w:rsidR="0091308D" w:rsidRPr="00AD3B2D">
              <w:t xml:space="preserve"> </w:t>
            </w:r>
          </w:p>
        </w:tc>
      </w:tr>
    </w:tbl>
    <w:p w14:paraId="23A6F974" w14:textId="77777777" w:rsidR="000D7C47" w:rsidRDefault="000D7C47" w:rsidP="000D7C47">
      <w:pPr>
        <w:pStyle w:val="Heading2"/>
      </w:pPr>
      <w:bookmarkStart w:id="16" w:name="_Toc373847878"/>
      <w:r>
        <w:t>Part F: Signatures</w:t>
      </w:r>
      <w:bookmarkEnd w:id="16"/>
    </w:p>
    <w:tbl>
      <w:tblPr>
        <w:tblStyle w:val="TableGrid"/>
        <w:tblW w:w="3238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F: Signatures"/>
      </w:tblPr>
      <w:tblGrid>
        <w:gridCol w:w="3092"/>
        <w:gridCol w:w="3048"/>
      </w:tblGrid>
      <w:tr w:rsidR="000D7C47" w:rsidRPr="00025647" w14:paraId="2B87055D" w14:textId="77777777">
        <w:trPr>
          <w:tblHeader/>
        </w:trPr>
        <w:tc>
          <w:tcPr>
            <w:tcW w:w="2518" w:type="pct"/>
            <w:shd w:val="clear" w:color="auto" w:fill="E6E6E6"/>
          </w:tcPr>
          <w:p w14:paraId="57BCA19E" w14:textId="77777777" w:rsidR="000D7C47" w:rsidRPr="00025647" w:rsidRDefault="000D7C47" w:rsidP="00BE27A5">
            <w:pPr>
              <w:pStyle w:val="StyleStyleStyleTablenormal8pt8ptLeft"/>
              <w:jc w:val="center"/>
            </w:pPr>
            <w:r>
              <w:t>Blast plan author</w:t>
            </w:r>
          </w:p>
        </w:tc>
        <w:tc>
          <w:tcPr>
            <w:tcW w:w="2482" w:type="pct"/>
            <w:shd w:val="clear" w:color="auto" w:fill="E6E6E6"/>
            <w:vAlign w:val="center"/>
          </w:tcPr>
          <w:p w14:paraId="7A91195D" w14:textId="77777777" w:rsidR="000D7C47" w:rsidRPr="00C469AE" w:rsidRDefault="000D7C47" w:rsidP="00BE27A5">
            <w:pPr>
              <w:pStyle w:val="StyleStyleStyleTablenormal8pt8ptLeft"/>
              <w:jc w:val="center"/>
            </w:pPr>
            <w:r>
              <w:t>Approver of the plan</w:t>
            </w:r>
          </w:p>
        </w:tc>
      </w:tr>
      <w:tr w:rsidR="000D7C47" w:rsidRPr="00025647" w14:paraId="34BA8DB5" w14:textId="77777777">
        <w:trPr>
          <w:tblHeader/>
        </w:trPr>
        <w:tc>
          <w:tcPr>
            <w:tcW w:w="2518" w:type="pct"/>
            <w:shd w:val="clear" w:color="auto" w:fill="auto"/>
          </w:tcPr>
          <w:p w14:paraId="75E58EEF" w14:textId="77777777" w:rsidR="000D7C47" w:rsidRPr="00F2415D" w:rsidRDefault="000D7C47" w:rsidP="00BE27A5">
            <w:pPr>
              <w:pStyle w:val="Tablenormal0"/>
            </w:pPr>
            <w:r w:rsidRPr="00F2415D">
              <w:t>N</w:t>
            </w:r>
            <w:r>
              <w:t>ame:</w:t>
            </w:r>
          </w:p>
        </w:tc>
        <w:tc>
          <w:tcPr>
            <w:tcW w:w="2482" w:type="pct"/>
            <w:shd w:val="clear" w:color="auto" w:fill="auto"/>
          </w:tcPr>
          <w:p w14:paraId="02A951FA" w14:textId="77777777" w:rsidR="000D7C47" w:rsidRPr="00F2415D" w:rsidRDefault="000D7C47" w:rsidP="00BE27A5">
            <w:pPr>
              <w:pStyle w:val="Tablenormal0"/>
            </w:pPr>
            <w:r w:rsidRPr="00F2415D">
              <w:t>N</w:t>
            </w:r>
            <w:r>
              <w:t>ame:</w:t>
            </w:r>
          </w:p>
        </w:tc>
      </w:tr>
      <w:tr w:rsidR="000D7C47" w:rsidRPr="00025647" w14:paraId="323C5732" w14:textId="77777777">
        <w:trPr>
          <w:tblHeader/>
        </w:trPr>
        <w:tc>
          <w:tcPr>
            <w:tcW w:w="2518" w:type="pct"/>
            <w:shd w:val="clear" w:color="auto" w:fill="auto"/>
          </w:tcPr>
          <w:p w14:paraId="73DB20D6" w14:textId="77777777" w:rsidR="000D7C47" w:rsidRDefault="000D7C47" w:rsidP="00BE27A5">
            <w:pPr>
              <w:pStyle w:val="Tablenormal0"/>
            </w:pPr>
            <w:r>
              <w:t>Signature:</w:t>
            </w:r>
          </w:p>
          <w:p w14:paraId="3887988B" w14:textId="77777777" w:rsidR="000D7C47" w:rsidRDefault="000D7C47" w:rsidP="00BE27A5">
            <w:pPr>
              <w:pStyle w:val="Tablenormal0"/>
            </w:pPr>
          </w:p>
          <w:p w14:paraId="44F3EE6D" w14:textId="77777777" w:rsidR="000D7C47" w:rsidRDefault="000D7C47" w:rsidP="00BE27A5">
            <w:pPr>
              <w:pStyle w:val="Tablenormal0"/>
            </w:pPr>
          </w:p>
          <w:p w14:paraId="5D0EB4F2" w14:textId="77777777" w:rsidR="000D7C47" w:rsidRPr="00F2415D" w:rsidRDefault="000D7C47" w:rsidP="00BE27A5">
            <w:pPr>
              <w:pStyle w:val="Tablenormal0"/>
            </w:pPr>
          </w:p>
        </w:tc>
        <w:tc>
          <w:tcPr>
            <w:tcW w:w="2482" w:type="pct"/>
            <w:shd w:val="clear" w:color="auto" w:fill="auto"/>
          </w:tcPr>
          <w:p w14:paraId="18409097" w14:textId="77777777" w:rsidR="000D7C47" w:rsidRDefault="000D7C47" w:rsidP="00BE27A5">
            <w:pPr>
              <w:pStyle w:val="Tablenormal0"/>
            </w:pPr>
            <w:r>
              <w:t>Signature:</w:t>
            </w:r>
          </w:p>
          <w:p w14:paraId="7FF7C12D" w14:textId="77777777" w:rsidR="000D7C47" w:rsidRDefault="000D7C47" w:rsidP="00BE27A5">
            <w:pPr>
              <w:pStyle w:val="Tablenormal0"/>
            </w:pPr>
          </w:p>
          <w:p w14:paraId="5EBAD0C2" w14:textId="77777777" w:rsidR="000D7C47" w:rsidRDefault="000D7C47" w:rsidP="00BE27A5">
            <w:pPr>
              <w:pStyle w:val="Tablenormal0"/>
            </w:pPr>
          </w:p>
          <w:p w14:paraId="3FE79498" w14:textId="77777777" w:rsidR="000D7C47" w:rsidRPr="00F2415D" w:rsidRDefault="000D7C47" w:rsidP="00BE27A5">
            <w:pPr>
              <w:pStyle w:val="Tablenormal0"/>
            </w:pPr>
          </w:p>
        </w:tc>
      </w:tr>
      <w:tr w:rsidR="000D7C47" w:rsidRPr="00025647" w14:paraId="1D85F762" w14:textId="77777777">
        <w:trPr>
          <w:tblHeader/>
        </w:trPr>
        <w:tc>
          <w:tcPr>
            <w:tcW w:w="2518" w:type="pct"/>
            <w:shd w:val="clear" w:color="auto" w:fill="auto"/>
          </w:tcPr>
          <w:p w14:paraId="4FE9FA0C" w14:textId="77777777" w:rsidR="000D7C47" w:rsidRPr="00F2415D" w:rsidRDefault="000D7C47" w:rsidP="00BE27A5">
            <w:pPr>
              <w:pStyle w:val="Tablenormal0"/>
            </w:pPr>
            <w:r>
              <w:t>Date:</w:t>
            </w:r>
          </w:p>
        </w:tc>
        <w:tc>
          <w:tcPr>
            <w:tcW w:w="2482" w:type="pct"/>
            <w:shd w:val="clear" w:color="auto" w:fill="auto"/>
          </w:tcPr>
          <w:p w14:paraId="5E2A72E1" w14:textId="77777777" w:rsidR="000D7C47" w:rsidRPr="00F2415D" w:rsidRDefault="000D7C47" w:rsidP="00BE27A5">
            <w:pPr>
              <w:pStyle w:val="Tablenormal0"/>
            </w:pPr>
            <w:r>
              <w:t>Date:</w:t>
            </w:r>
          </w:p>
        </w:tc>
      </w:tr>
    </w:tbl>
    <w:p w14:paraId="377035AE" w14:textId="77777777" w:rsidR="00DF0EA9" w:rsidRDefault="00DF0EA9" w:rsidP="00DF0EA9"/>
    <w:p w14:paraId="66C82E33" w14:textId="77777777" w:rsidR="00F51D95" w:rsidRDefault="000D7C47" w:rsidP="00DF0EA9">
      <w:pPr>
        <w:pStyle w:val="Heading1"/>
      </w:pPr>
      <w:bookmarkStart w:id="17" w:name="_Toc373847879"/>
      <w:r>
        <w:lastRenderedPageBreak/>
        <w:t>Section 2</w:t>
      </w:r>
      <w:r w:rsidRPr="000D7C47">
        <w:t xml:space="preserve">: Blast plan – </w:t>
      </w:r>
      <w:r w:rsidR="009461BE">
        <w:t>s</w:t>
      </w:r>
      <w:r>
        <w:t>pecific</w:t>
      </w:r>
      <w:r w:rsidR="009461BE">
        <w:t xml:space="preserve"> i</w:t>
      </w:r>
      <w:r w:rsidRPr="000D7C47">
        <w:t>nformation</w:t>
      </w:r>
      <w:bookmarkEnd w:id="17"/>
    </w:p>
    <w:p w14:paraId="28A13A23" w14:textId="77777777" w:rsidR="000D7C47" w:rsidRPr="00DF0EA9" w:rsidRDefault="000D7C47" w:rsidP="00DF0EA9">
      <w:r w:rsidRPr="00DF0EA9">
        <w:t>To be completed each time a blast under the generic blast plan previously detailed in Section 1 is undertaken</w:t>
      </w:r>
    </w:p>
    <w:p w14:paraId="4C4021DD" w14:textId="77777777" w:rsidR="00006F32" w:rsidRDefault="00006F32" w:rsidP="00006F32">
      <w:pPr>
        <w:pStyle w:val="Heading2"/>
      </w:pPr>
      <w:bookmarkStart w:id="18" w:name="_Toc373847880"/>
      <w:r>
        <w:t>Part G: Details of key appointments and responsibilities for the blast</w:t>
      </w:r>
      <w:bookmarkEnd w:id="18"/>
      <w:r>
        <w:t xml:space="preserve"> </w:t>
      </w:r>
    </w:p>
    <w:p w14:paraId="535FEA42" w14:textId="77777777" w:rsidR="00F51D95" w:rsidRPr="007D6487" w:rsidRDefault="00F51D95" w:rsidP="00F51D95">
      <w:pPr>
        <w:rPr>
          <w:b/>
        </w:rPr>
      </w:pPr>
      <w:r w:rsidRPr="007D6487">
        <w:rPr>
          <w:b/>
        </w:rPr>
        <w:t xml:space="preserve">Details of </w:t>
      </w:r>
      <w:r>
        <w:rPr>
          <w:b/>
        </w:rPr>
        <w:t>person responsible for the blas</w:t>
      </w:r>
      <w:r w:rsidR="000D7C47">
        <w:rPr>
          <w:b/>
        </w:rPr>
        <w:t>t, including safety and security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G: Details of key appointments and responsibilities for the blast"/>
        <w:tblDescription w:val="Details of person responsible for the blast, including safety and security"/>
      </w:tblPr>
      <w:tblGrid>
        <w:gridCol w:w="2544"/>
        <w:gridCol w:w="2311"/>
        <w:gridCol w:w="2311"/>
        <w:gridCol w:w="2315"/>
      </w:tblGrid>
      <w:tr w:rsidR="00F51D95" w:rsidRPr="00025647" w14:paraId="19B497D4" w14:textId="77777777">
        <w:trPr>
          <w:tblHeader/>
        </w:trPr>
        <w:tc>
          <w:tcPr>
            <w:tcW w:w="1341" w:type="pct"/>
            <w:shd w:val="clear" w:color="auto" w:fill="E6E6E6"/>
          </w:tcPr>
          <w:p w14:paraId="21AAD10D" w14:textId="77777777" w:rsidR="00F51D95" w:rsidRPr="00025647" w:rsidRDefault="00F51D95" w:rsidP="00BE27A5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3"/>
            <w:vAlign w:val="center"/>
          </w:tcPr>
          <w:p w14:paraId="3122A8DB" w14:textId="77777777" w:rsidR="00F51D95" w:rsidRPr="006072DC" w:rsidRDefault="00F51D95" w:rsidP="00BE27A5">
            <w:pPr>
              <w:pStyle w:val="Tablenormal0"/>
              <w:rPr>
                <w:szCs w:val="18"/>
              </w:rPr>
            </w:pPr>
          </w:p>
        </w:tc>
      </w:tr>
      <w:tr w:rsidR="00F51D95" w:rsidRPr="00025647" w14:paraId="6A3B21F9" w14:textId="77777777">
        <w:trPr>
          <w:tblHeader/>
        </w:trPr>
        <w:tc>
          <w:tcPr>
            <w:tcW w:w="1341" w:type="pct"/>
            <w:shd w:val="clear" w:color="auto" w:fill="E6E6E6"/>
          </w:tcPr>
          <w:p w14:paraId="40315152" w14:textId="77777777" w:rsidR="00F51D95" w:rsidRPr="00025647" w:rsidRDefault="00F51D95" w:rsidP="00BE27A5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vAlign w:val="center"/>
          </w:tcPr>
          <w:p w14:paraId="3F097E32" w14:textId="77777777" w:rsidR="00F51D95" w:rsidRPr="00025647" w:rsidRDefault="00F51D95" w:rsidP="00BE27A5">
            <w:pPr>
              <w:pStyle w:val="Tablenormal0"/>
              <w:rPr>
                <w:sz w:val="16"/>
              </w:rPr>
            </w:pPr>
          </w:p>
        </w:tc>
      </w:tr>
      <w:tr w:rsidR="00F51D95" w:rsidRPr="00025647" w14:paraId="0E653485" w14:textId="77777777">
        <w:trPr>
          <w:tblHeader/>
        </w:trPr>
        <w:tc>
          <w:tcPr>
            <w:tcW w:w="1341" w:type="pct"/>
            <w:shd w:val="clear" w:color="auto" w:fill="E6E6E6"/>
          </w:tcPr>
          <w:p w14:paraId="7993372D" w14:textId="77777777" w:rsidR="00F51D95" w:rsidRPr="00025647" w:rsidRDefault="00F51D95" w:rsidP="00BE27A5">
            <w:pPr>
              <w:pStyle w:val="StyleStyleStyleTablenormal8pt8ptLeft"/>
            </w:pPr>
            <w:r>
              <w:t>Company name and address</w:t>
            </w:r>
          </w:p>
        </w:tc>
        <w:tc>
          <w:tcPr>
            <w:tcW w:w="3659" w:type="pct"/>
            <w:gridSpan w:val="3"/>
            <w:vAlign w:val="center"/>
          </w:tcPr>
          <w:p w14:paraId="1FB8C4DE" w14:textId="77777777" w:rsidR="00F51D95" w:rsidRPr="00025647" w:rsidRDefault="00F51D95" w:rsidP="00BE27A5">
            <w:pPr>
              <w:pStyle w:val="Tablenormal0"/>
              <w:rPr>
                <w:sz w:val="16"/>
              </w:rPr>
            </w:pPr>
          </w:p>
        </w:tc>
      </w:tr>
      <w:tr w:rsidR="00F51D95" w:rsidRPr="00025647" w14:paraId="47EA943A" w14:textId="7777777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14:paraId="5B9C8AD0" w14:textId="77777777" w:rsidR="00F51D95" w:rsidRDefault="00F51D95" w:rsidP="00BE27A5">
            <w:pPr>
              <w:pStyle w:val="StyleStyleStyleTablenormal8pt8ptLeft"/>
            </w:pPr>
            <w:r>
              <w:rPr>
                <w:szCs w:val="18"/>
              </w:rPr>
              <w:t>Contact details</w:t>
            </w:r>
          </w:p>
        </w:tc>
        <w:tc>
          <w:tcPr>
            <w:tcW w:w="1219" w:type="pct"/>
            <w:vAlign w:val="center"/>
          </w:tcPr>
          <w:p w14:paraId="1F8625C1" w14:textId="77777777" w:rsidR="00F51D95" w:rsidRPr="006147D4" w:rsidRDefault="00F51D95" w:rsidP="00BE27A5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vAlign w:val="center"/>
          </w:tcPr>
          <w:p w14:paraId="78632EEF" w14:textId="77777777" w:rsidR="00F51D95" w:rsidRPr="006147D4" w:rsidRDefault="00F51D95" w:rsidP="00BE27A5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14:paraId="100C6E27" w14:textId="77777777" w:rsidR="00F51D95" w:rsidRPr="006147D4" w:rsidRDefault="00F51D95" w:rsidP="00BE27A5">
            <w:pPr>
              <w:pStyle w:val="Tablenormal0"/>
              <w:rPr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F51D95" w:rsidRPr="00025647" w14:paraId="3BF75E1C" w14:textId="77777777">
        <w:trPr>
          <w:tblHeader/>
        </w:trPr>
        <w:tc>
          <w:tcPr>
            <w:tcW w:w="1341" w:type="pct"/>
            <w:shd w:val="clear" w:color="auto" w:fill="E6E6E6"/>
          </w:tcPr>
          <w:p w14:paraId="0D45488B" w14:textId="77777777" w:rsidR="00F51D95" w:rsidRPr="00025647" w:rsidRDefault="00F51D95" w:rsidP="00BE27A5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vAlign w:val="center"/>
          </w:tcPr>
          <w:p w14:paraId="35FCBD4F" w14:textId="77777777" w:rsidR="00F51D95" w:rsidRPr="006147D4" w:rsidRDefault="00F51D95" w:rsidP="00BE27A5">
            <w:pPr>
              <w:pStyle w:val="Tablenormal0"/>
              <w:rPr>
                <w:szCs w:val="18"/>
              </w:rPr>
            </w:pPr>
          </w:p>
        </w:tc>
      </w:tr>
    </w:tbl>
    <w:p w14:paraId="1BE22CEB" w14:textId="77777777" w:rsidR="00F51D95" w:rsidRDefault="00F51D95" w:rsidP="00F51D95"/>
    <w:p w14:paraId="4EE1F78E" w14:textId="77777777" w:rsidR="005B23D2" w:rsidRPr="007D6487" w:rsidRDefault="005B23D2" w:rsidP="005B23D2">
      <w:pPr>
        <w:rPr>
          <w:b/>
        </w:rPr>
      </w:pPr>
      <w:r w:rsidRPr="007D6487">
        <w:rPr>
          <w:b/>
        </w:rPr>
        <w:t xml:space="preserve">Details of </w:t>
      </w:r>
      <w:r w:rsidR="00AE43E2">
        <w:rPr>
          <w:b/>
        </w:rPr>
        <w:t>shot</w:t>
      </w:r>
      <w:r>
        <w:rPr>
          <w:b/>
        </w:rPr>
        <w:t>firer (</w:t>
      </w:r>
      <w:r w:rsidR="00AE43E2">
        <w:rPr>
          <w:b/>
        </w:rPr>
        <w:t>i</w:t>
      </w:r>
      <w:r>
        <w:rPr>
          <w:b/>
        </w:rPr>
        <w:t>f different from above)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G: Details of key appointments and responsibilities for the blast"/>
        <w:tblDescription w:val="Details of shotfirer (if different from above)"/>
      </w:tblPr>
      <w:tblGrid>
        <w:gridCol w:w="2544"/>
        <w:gridCol w:w="2311"/>
        <w:gridCol w:w="2311"/>
        <w:gridCol w:w="2315"/>
      </w:tblGrid>
      <w:tr w:rsidR="005B23D2" w:rsidRPr="00025647" w14:paraId="2D45230F" w14:textId="77777777">
        <w:trPr>
          <w:tblHeader/>
        </w:trPr>
        <w:tc>
          <w:tcPr>
            <w:tcW w:w="1341" w:type="pct"/>
            <w:shd w:val="clear" w:color="auto" w:fill="E6E6E6"/>
          </w:tcPr>
          <w:p w14:paraId="4DE2E7AA" w14:textId="77777777" w:rsidR="005B23D2" w:rsidRPr="00025647" w:rsidRDefault="005B23D2" w:rsidP="00C44656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3"/>
            <w:vAlign w:val="center"/>
          </w:tcPr>
          <w:p w14:paraId="14DE3FE0" w14:textId="77777777" w:rsidR="005B23D2" w:rsidRPr="006072DC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 w14:paraId="7D4345E1" w14:textId="77777777">
        <w:trPr>
          <w:tblHeader/>
        </w:trPr>
        <w:tc>
          <w:tcPr>
            <w:tcW w:w="1341" w:type="pct"/>
            <w:shd w:val="clear" w:color="auto" w:fill="E6E6E6"/>
          </w:tcPr>
          <w:p w14:paraId="505EB025" w14:textId="77777777" w:rsidR="005B23D2" w:rsidRPr="00025647" w:rsidRDefault="005B23D2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vAlign w:val="center"/>
          </w:tcPr>
          <w:p w14:paraId="5B985009" w14:textId="77777777"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 w14:paraId="6F09E284" w14:textId="77777777">
        <w:trPr>
          <w:tblHeader/>
        </w:trPr>
        <w:tc>
          <w:tcPr>
            <w:tcW w:w="1341" w:type="pct"/>
            <w:shd w:val="clear" w:color="auto" w:fill="E6E6E6"/>
          </w:tcPr>
          <w:p w14:paraId="18DCB610" w14:textId="77777777" w:rsidR="005B23D2" w:rsidRPr="00025647" w:rsidRDefault="00AE43E2" w:rsidP="00C44656">
            <w:pPr>
              <w:pStyle w:val="StyleStyleStyleTablenormal8pt8ptLeft"/>
            </w:pPr>
            <w:r>
              <w:t>Company n</w:t>
            </w:r>
            <w:r w:rsidR="005B23D2">
              <w:t xml:space="preserve">ame and </w:t>
            </w:r>
            <w:r>
              <w:t>a</w:t>
            </w:r>
            <w:r w:rsidR="005B23D2">
              <w:t>ddress</w:t>
            </w:r>
          </w:p>
        </w:tc>
        <w:tc>
          <w:tcPr>
            <w:tcW w:w="3659" w:type="pct"/>
            <w:gridSpan w:val="3"/>
            <w:vAlign w:val="center"/>
          </w:tcPr>
          <w:p w14:paraId="664137E3" w14:textId="77777777"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 w14:paraId="3281DFE9" w14:textId="7777777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14:paraId="6943E719" w14:textId="77777777" w:rsidR="005B23D2" w:rsidRDefault="005B23D2" w:rsidP="00C44656">
            <w:pPr>
              <w:pStyle w:val="StyleStyleStyleTablenormal8pt8ptLeft"/>
            </w:pPr>
            <w:r>
              <w:rPr>
                <w:szCs w:val="18"/>
              </w:rPr>
              <w:t xml:space="preserve">Contact </w:t>
            </w:r>
            <w:r w:rsidR="00AE43E2">
              <w:rPr>
                <w:szCs w:val="18"/>
              </w:rPr>
              <w:t>d</w:t>
            </w:r>
            <w:r>
              <w:rPr>
                <w:szCs w:val="18"/>
              </w:rPr>
              <w:t>etails</w:t>
            </w:r>
          </w:p>
        </w:tc>
        <w:tc>
          <w:tcPr>
            <w:tcW w:w="1219" w:type="pct"/>
            <w:vAlign w:val="center"/>
          </w:tcPr>
          <w:p w14:paraId="6D05A1BD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vAlign w:val="center"/>
          </w:tcPr>
          <w:p w14:paraId="0C1AD2F0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14:paraId="7C1AFDA7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5B23D2" w:rsidRPr="00025647" w14:paraId="1CF83B8D" w14:textId="77777777">
        <w:trPr>
          <w:tblHeader/>
        </w:trPr>
        <w:tc>
          <w:tcPr>
            <w:tcW w:w="1341" w:type="pct"/>
            <w:shd w:val="clear" w:color="auto" w:fill="E6E6E6"/>
          </w:tcPr>
          <w:p w14:paraId="3B77CB61" w14:textId="77777777" w:rsidR="005B23D2" w:rsidRPr="00025647" w:rsidRDefault="005B23D2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vAlign w:val="center"/>
          </w:tcPr>
          <w:p w14:paraId="7DC22AFE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</w:tr>
    </w:tbl>
    <w:p w14:paraId="7A114BA3" w14:textId="77777777" w:rsidR="005B23D2" w:rsidRDefault="005B23D2" w:rsidP="004812A1">
      <w:pPr>
        <w:rPr>
          <w:b/>
          <w:color w:val="000000"/>
          <w:szCs w:val="20"/>
        </w:rPr>
      </w:pPr>
    </w:p>
    <w:p w14:paraId="048FADFF" w14:textId="77777777" w:rsidR="005B23D2" w:rsidRDefault="005B23D2" w:rsidP="005B23D2">
      <w:pPr>
        <w:rPr>
          <w:b/>
        </w:rPr>
      </w:pPr>
      <w:r w:rsidRPr="007D6487">
        <w:rPr>
          <w:b/>
        </w:rPr>
        <w:t xml:space="preserve">Details of </w:t>
      </w:r>
      <w:r w:rsidR="00AE43E2">
        <w:rPr>
          <w:b/>
        </w:rPr>
        <w:t>any o</w:t>
      </w:r>
      <w:r>
        <w:rPr>
          <w:b/>
        </w:rPr>
        <w:t xml:space="preserve">ther </w:t>
      </w:r>
      <w:r w:rsidR="00AE43E2">
        <w:rPr>
          <w:b/>
        </w:rPr>
        <w:t>k</w:t>
      </w:r>
      <w:r>
        <w:rPr>
          <w:b/>
        </w:rPr>
        <w:t xml:space="preserve">ey </w:t>
      </w:r>
      <w:r w:rsidR="00AE43E2">
        <w:rPr>
          <w:b/>
        </w:rPr>
        <w:t>p</w:t>
      </w:r>
      <w:r>
        <w:rPr>
          <w:b/>
        </w:rPr>
        <w:t xml:space="preserve">eople involved in the </w:t>
      </w:r>
      <w:r w:rsidR="00AE43E2">
        <w:rPr>
          <w:b/>
        </w:rPr>
        <w:t>b</w:t>
      </w:r>
      <w:r>
        <w:rPr>
          <w:b/>
        </w:rPr>
        <w:t xml:space="preserve">last and their </w:t>
      </w:r>
      <w:r w:rsidR="00AE43E2">
        <w:rPr>
          <w:b/>
        </w:rPr>
        <w:t>r</w:t>
      </w:r>
      <w:r>
        <w:rPr>
          <w:b/>
        </w:rPr>
        <w:t>esponsibilities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G: Details of key appointments and responsibilities for the blast"/>
        <w:tblDescription w:val="Details of any other key people involved in the blast and their responsibilities"/>
      </w:tblPr>
      <w:tblGrid>
        <w:gridCol w:w="2543"/>
        <w:gridCol w:w="2311"/>
        <w:gridCol w:w="1157"/>
        <w:gridCol w:w="1155"/>
        <w:gridCol w:w="2315"/>
      </w:tblGrid>
      <w:tr w:rsidR="005B23D2" w:rsidRPr="00025647" w14:paraId="1122C5F4" w14:textId="77777777">
        <w:trPr>
          <w:tblHeader/>
        </w:trPr>
        <w:tc>
          <w:tcPr>
            <w:tcW w:w="1341" w:type="pct"/>
            <w:shd w:val="clear" w:color="auto" w:fill="E6E6E6"/>
          </w:tcPr>
          <w:p w14:paraId="1712B3D4" w14:textId="77777777" w:rsidR="005B23D2" w:rsidRPr="00025647" w:rsidRDefault="005B23D2" w:rsidP="00C44656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4"/>
            <w:vAlign w:val="center"/>
          </w:tcPr>
          <w:p w14:paraId="43899B97" w14:textId="77777777" w:rsidR="005B23D2" w:rsidRPr="006072DC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 w14:paraId="4A3C9203" w14:textId="77777777">
        <w:trPr>
          <w:tblHeader/>
        </w:trPr>
        <w:tc>
          <w:tcPr>
            <w:tcW w:w="1341" w:type="pct"/>
            <w:shd w:val="clear" w:color="auto" w:fill="E6E6E6"/>
          </w:tcPr>
          <w:p w14:paraId="7E10C9CC" w14:textId="77777777" w:rsidR="005B23D2" w:rsidRPr="00025647" w:rsidRDefault="005B23D2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4"/>
            <w:vAlign w:val="center"/>
          </w:tcPr>
          <w:p w14:paraId="651AA519" w14:textId="77777777"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 w14:paraId="36D2231C" w14:textId="77777777">
        <w:trPr>
          <w:tblHeader/>
        </w:trPr>
        <w:tc>
          <w:tcPr>
            <w:tcW w:w="1341" w:type="pct"/>
            <w:shd w:val="clear" w:color="auto" w:fill="E6E6E6"/>
          </w:tcPr>
          <w:p w14:paraId="10BA6671" w14:textId="77777777" w:rsidR="005B23D2" w:rsidRDefault="005B23D2" w:rsidP="00C44656">
            <w:pPr>
              <w:pStyle w:val="StyleStyleStyleTablenormal8pt8ptLeft"/>
            </w:pPr>
            <w:r>
              <w:t>Responsibility</w:t>
            </w:r>
          </w:p>
        </w:tc>
        <w:tc>
          <w:tcPr>
            <w:tcW w:w="3659" w:type="pct"/>
            <w:gridSpan w:val="4"/>
            <w:vAlign w:val="center"/>
          </w:tcPr>
          <w:p w14:paraId="59F8BF5C" w14:textId="77777777"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 w14:paraId="402950F9" w14:textId="77777777">
        <w:trPr>
          <w:tblHeader/>
        </w:trPr>
        <w:tc>
          <w:tcPr>
            <w:tcW w:w="1341" w:type="pct"/>
            <w:shd w:val="clear" w:color="auto" w:fill="E6E6E6"/>
          </w:tcPr>
          <w:p w14:paraId="3699B839" w14:textId="77777777" w:rsidR="005B23D2" w:rsidRPr="00025647" w:rsidRDefault="00AE43E2" w:rsidP="00C44656">
            <w:pPr>
              <w:pStyle w:val="StyleStyleStyleTablenormal8pt8ptLeft"/>
            </w:pPr>
            <w:r>
              <w:t>Company n</w:t>
            </w:r>
            <w:r w:rsidR="005B23D2">
              <w:t xml:space="preserve">ame and </w:t>
            </w:r>
            <w:r>
              <w:t>a</w:t>
            </w:r>
            <w:r w:rsidR="005B23D2">
              <w:t>ddress</w:t>
            </w:r>
          </w:p>
        </w:tc>
        <w:tc>
          <w:tcPr>
            <w:tcW w:w="3659" w:type="pct"/>
            <w:gridSpan w:val="4"/>
            <w:vAlign w:val="center"/>
          </w:tcPr>
          <w:p w14:paraId="423D2E63" w14:textId="77777777"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 w14:paraId="0B69E031" w14:textId="7777777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14:paraId="0C144577" w14:textId="77777777" w:rsidR="005B23D2" w:rsidRDefault="00AE43E2" w:rsidP="00C44656">
            <w:pPr>
              <w:pStyle w:val="StyleStyleStyleTablenormal8pt8ptLeft"/>
            </w:pPr>
            <w:r>
              <w:rPr>
                <w:szCs w:val="18"/>
              </w:rPr>
              <w:t>Contact d</w:t>
            </w:r>
            <w:r w:rsidR="005B23D2">
              <w:rPr>
                <w:szCs w:val="18"/>
              </w:rPr>
              <w:t>etails</w:t>
            </w:r>
          </w:p>
        </w:tc>
        <w:tc>
          <w:tcPr>
            <w:tcW w:w="1219" w:type="pct"/>
            <w:vAlign w:val="center"/>
          </w:tcPr>
          <w:p w14:paraId="00B99404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gridSpan w:val="2"/>
            <w:vAlign w:val="center"/>
          </w:tcPr>
          <w:p w14:paraId="6A701041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14:paraId="682C6D4C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5B23D2" w:rsidRPr="00025647" w14:paraId="1051FE49" w14:textId="77777777">
        <w:trPr>
          <w:tblHeader/>
        </w:trPr>
        <w:tc>
          <w:tcPr>
            <w:tcW w:w="1341" w:type="pct"/>
            <w:shd w:val="clear" w:color="auto" w:fill="E6E6E6"/>
          </w:tcPr>
          <w:p w14:paraId="77CA7AA2" w14:textId="77777777" w:rsidR="005B23D2" w:rsidRPr="00025647" w:rsidRDefault="005B23D2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4"/>
            <w:vAlign w:val="center"/>
          </w:tcPr>
          <w:p w14:paraId="2DCF99F4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 w14:paraId="58FB4DC2" w14:textId="77777777">
        <w:trPr>
          <w:tblHeader/>
        </w:trPr>
        <w:tc>
          <w:tcPr>
            <w:tcW w:w="1341" w:type="pct"/>
            <w:shd w:val="clear" w:color="auto" w:fill="E6E6E6"/>
          </w:tcPr>
          <w:p w14:paraId="3494E56D" w14:textId="77777777" w:rsidR="005B23D2" w:rsidRDefault="005B23D2" w:rsidP="00C44656">
            <w:pPr>
              <w:pStyle w:val="StyleStyleStyleTablenormal8pt8ptLeft"/>
            </w:pPr>
            <w:r>
              <w:t>Blast Crew Name</w:t>
            </w:r>
          </w:p>
        </w:tc>
        <w:tc>
          <w:tcPr>
            <w:tcW w:w="3659" w:type="pct"/>
            <w:gridSpan w:val="4"/>
            <w:vAlign w:val="center"/>
          </w:tcPr>
          <w:p w14:paraId="4F325532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 w14:paraId="3E0648BA" w14:textId="77777777">
        <w:trPr>
          <w:tblHeader/>
        </w:trPr>
        <w:tc>
          <w:tcPr>
            <w:tcW w:w="1341" w:type="pct"/>
            <w:shd w:val="clear" w:color="auto" w:fill="E6E6E6"/>
          </w:tcPr>
          <w:p w14:paraId="3BE2E936" w14:textId="77777777" w:rsidR="005B23D2" w:rsidRDefault="00AE43E2" w:rsidP="00C44656">
            <w:pPr>
              <w:pStyle w:val="StyleStyleStyleTablenormal8pt8ptLeft"/>
            </w:pPr>
            <w:r>
              <w:t>Security Card No</w:t>
            </w:r>
          </w:p>
        </w:tc>
        <w:tc>
          <w:tcPr>
            <w:tcW w:w="1829" w:type="pct"/>
            <w:gridSpan w:val="2"/>
            <w:vAlign w:val="center"/>
          </w:tcPr>
          <w:p w14:paraId="0B199F60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  <w:tc>
          <w:tcPr>
            <w:tcW w:w="1830" w:type="pct"/>
            <w:gridSpan w:val="2"/>
            <w:vAlign w:val="center"/>
          </w:tcPr>
          <w:p w14:paraId="7103E8C9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r>
              <w:rPr>
                <w:szCs w:val="18"/>
              </w:rPr>
              <w:t>Expiry Date:</w:t>
            </w:r>
          </w:p>
        </w:tc>
      </w:tr>
      <w:tr w:rsidR="005B23D2" w:rsidRPr="00025647" w14:paraId="0E994531" w14:textId="77777777">
        <w:trPr>
          <w:tblHeader/>
        </w:trPr>
        <w:tc>
          <w:tcPr>
            <w:tcW w:w="1341" w:type="pct"/>
            <w:shd w:val="clear" w:color="auto" w:fill="E6E6E6"/>
          </w:tcPr>
          <w:p w14:paraId="1220DC05" w14:textId="77777777" w:rsidR="005B23D2" w:rsidRDefault="005B23D2" w:rsidP="00C44656">
            <w:pPr>
              <w:pStyle w:val="StyleStyleStyleTablenormal8pt8ptLeft"/>
            </w:pPr>
            <w:r>
              <w:t>Blast Crew Name</w:t>
            </w:r>
          </w:p>
        </w:tc>
        <w:tc>
          <w:tcPr>
            <w:tcW w:w="3659" w:type="pct"/>
            <w:gridSpan w:val="4"/>
            <w:vAlign w:val="center"/>
          </w:tcPr>
          <w:p w14:paraId="11A55422" w14:textId="77777777" w:rsidR="005B23D2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 w14:paraId="51E55061" w14:textId="77777777">
        <w:trPr>
          <w:tblHeader/>
        </w:trPr>
        <w:tc>
          <w:tcPr>
            <w:tcW w:w="1341" w:type="pct"/>
            <w:shd w:val="clear" w:color="auto" w:fill="E6E6E6"/>
          </w:tcPr>
          <w:p w14:paraId="29001C0E" w14:textId="77777777" w:rsidR="005B23D2" w:rsidRDefault="005B23D2" w:rsidP="00C44656">
            <w:pPr>
              <w:pStyle w:val="StyleStyleStyleTablenormal8pt8ptLeft"/>
            </w:pPr>
            <w:r>
              <w:t>Security Card No</w:t>
            </w:r>
          </w:p>
        </w:tc>
        <w:tc>
          <w:tcPr>
            <w:tcW w:w="1829" w:type="pct"/>
            <w:gridSpan w:val="2"/>
            <w:vAlign w:val="center"/>
          </w:tcPr>
          <w:p w14:paraId="044101DB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  <w:tc>
          <w:tcPr>
            <w:tcW w:w="1830" w:type="pct"/>
            <w:gridSpan w:val="2"/>
            <w:vAlign w:val="center"/>
          </w:tcPr>
          <w:p w14:paraId="4CF0EDF3" w14:textId="77777777" w:rsidR="005B23D2" w:rsidRDefault="005B23D2" w:rsidP="00C44656">
            <w:pPr>
              <w:pStyle w:val="Tablenormal0"/>
              <w:rPr>
                <w:szCs w:val="18"/>
              </w:rPr>
            </w:pPr>
            <w:r>
              <w:rPr>
                <w:szCs w:val="18"/>
              </w:rPr>
              <w:t>Expiry Date:</w:t>
            </w:r>
          </w:p>
        </w:tc>
      </w:tr>
    </w:tbl>
    <w:p w14:paraId="65496F8E" w14:textId="77777777" w:rsidR="000D7C47" w:rsidRDefault="000D7C47" w:rsidP="00AA4854">
      <w:pPr>
        <w:pStyle w:val="Heading2"/>
      </w:pPr>
    </w:p>
    <w:p w14:paraId="4D497E04" w14:textId="77777777" w:rsidR="005B23D2" w:rsidRDefault="000D7C47" w:rsidP="00AA4854">
      <w:pPr>
        <w:pStyle w:val="Heading2"/>
      </w:pPr>
      <w:r>
        <w:br w:type="page"/>
      </w:r>
      <w:bookmarkStart w:id="19" w:name="_Toc373847881"/>
      <w:r w:rsidR="00006F32">
        <w:lastRenderedPageBreak/>
        <w:t>Part H</w:t>
      </w:r>
      <w:r w:rsidR="00E127DB">
        <w:t>: Location of b</w:t>
      </w:r>
      <w:r w:rsidR="005B23D2">
        <w:t xml:space="preserve">last and </w:t>
      </w:r>
      <w:r w:rsidR="00E127DB">
        <w:t>p</w:t>
      </w:r>
      <w:r w:rsidR="005B23D2">
        <w:t xml:space="preserve">ermits / </w:t>
      </w:r>
      <w:r w:rsidR="00A740B9">
        <w:t>precautionary measures</w:t>
      </w:r>
      <w:bookmarkEnd w:id="19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H: Location of blast and permits / precautionary measures"/>
      </w:tblPr>
      <w:tblGrid>
        <w:gridCol w:w="2543"/>
        <w:gridCol w:w="3468"/>
        <w:gridCol w:w="3470"/>
      </w:tblGrid>
      <w:tr w:rsidR="00AD3B2D" w:rsidRPr="00025647" w14:paraId="7390C3AE" w14:textId="77777777">
        <w:trPr>
          <w:tblHeader/>
        </w:trPr>
        <w:tc>
          <w:tcPr>
            <w:tcW w:w="1341" w:type="pct"/>
            <w:shd w:val="clear" w:color="auto" w:fill="E6E6E6"/>
          </w:tcPr>
          <w:p w14:paraId="17743AB8" w14:textId="77777777" w:rsidR="00AD3B2D" w:rsidRPr="00025647" w:rsidRDefault="00AD3B2D" w:rsidP="00C44656">
            <w:pPr>
              <w:pStyle w:val="StyleStyleStyleTablenormal8pt8ptLeft"/>
            </w:pPr>
            <w:r>
              <w:t xml:space="preserve">Blast </w:t>
            </w:r>
            <w:r w:rsidR="00E127DB">
              <w:t>l</w:t>
            </w:r>
            <w:r>
              <w:t>ocation</w:t>
            </w:r>
          </w:p>
        </w:tc>
        <w:tc>
          <w:tcPr>
            <w:tcW w:w="3659" w:type="pct"/>
            <w:gridSpan w:val="2"/>
            <w:vAlign w:val="center"/>
          </w:tcPr>
          <w:p w14:paraId="60FD6176" w14:textId="77777777" w:rsidR="00AD3B2D" w:rsidRPr="006072DC" w:rsidRDefault="00AD3B2D" w:rsidP="00C44656">
            <w:pPr>
              <w:pStyle w:val="Tablenormal0"/>
              <w:rPr>
                <w:szCs w:val="18"/>
              </w:rPr>
            </w:pPr>
          </w:p>
        </w:tc>
      </w:tr>
      <w:tr w:rsidR="00AD3B2D" w:rsidRPr="00025647" w14:paraId="499BEA88" w14:textId="77777777">
        <w:trPr>
          <w:tblHeader/>
        </w:trPr>
        <w:tc>
          <w:tcPr>
            <w:tcW w:w="1341" w:type="pct"/>
            <w:shd w:val="clear" w:color="auto" w:fill="E6E6E6"/>
          </w:tcPr>
          <w:p w14:paraId="13AFE5EC" w14:textId="77777777" w:rsidR="00AD3B2D" w:rsidRPr="00025647" w:rsidRDefault="00AD3B2D" w:rsidP="00C44656">
            <w:pPr>
              <w:pStyle w:val="StyleStyleStyleTablenormal8pt8ptLeft"/>
            </w:pPr>
            <w:r>
              <w:t xml:space="preserve">Exclusion </w:t>
            </w:r>
            <w:r w:rsidR="00E127DB">
              <w:t>z</w:t>
            </w:r>
            <w:r>
              <w:t>one (metres)</w:t>
            </w:r>
          </w:p>
        </w:tc>
        <w:tc>
          <w:tcPr>
            <w:tcW w:w="3659" w:type="pct"/>
            <w:gridSpan w:val="2"/>
            <w:vAlign w:val="center"/>
          </w:tcPr>
          <w:p w14:paraId="5E143E03" w14:textId="77777777" w:rsidR="00AD3B2D" w:rsidRPr="00025647" w:rsidRDefault="00AD3B2D" w:rsidP="00C44656">
            <w:pPr>
              <w:pStyle w:val="Tablenormal0"/>
              <w:rPr>
                <w:sz w:val="16"/>
              </w:rPr>
            </w:pPr>
          </w:p>
        </w:tc>
      </w:tr>
      <w:tr w:rsidR="00AD3B2D" w:rsidRPr="00025647" w14:paraId="3712463D" w14:textId="77777777">
        <w:trPr>
          <w:tblHeader/>
        </w:trPr>
        <w:tc>
          <w:tcPr>
            <w:tcW w:w="1341" w:type="pct"/>
            <w:shd w:val="clear" w:color="auto" w:fill="E6E6E6"/>
          </w:tcPr>
          <w:p w14:paraId="7D813D64" w14:textId="77777777" w:rsidR="00AD3B2D" w:rsidRDefault="006E183C" w:rsidP="00C44656">
            <w:pPr>
              <w:pStyle w:val="StyleStyleStyleTablenormal8pt8ptLeft"/>
            </w:pPr>
            <w:r>
              <w:t>Zone of influence of blast</w:t>
            </w:r>
          </w:p>
        </w:tc>
        <w:tc>
          <w:tcPr>
            <w:tcW w:w="1829" w:type="pct"/>
          </w:tcPr>
          <w:p w14:paraId="621D2B4C" w14:textId="77777777" w:rsidR="00AD3B2D" w:rsidRPr="00AD3B2D" w:rsidRDefault="00E46757" w:rsidP="00AD3B2D">
            <w:pPr>
              <w:pStyle w:val="Tablenormal0"/>
              <w:rPr>
                <w:szCs w:val="18"/>
              </w:rPr>
            </w:pPr>
            <w:r>
              <w:rPr>
                <w:szCs w:val="18"/>
              </w:rPr>
              <w:t>General</w:t>
            </w:r>
            <w:r w:rsidR="00AD3B2D">
              <w:rPr>
                <w:szCs w:val="18"/>
              </w:rPr>
              <w:t>:</w:t>
            </w:r>
          </w:p>
        </w:tc>
        <w:tc>
          <w:tcPr>
            <w:tcW w:w="1830" w:type="pct"/>
          </w:tcPr>
          <w:p w14:paraId="1412FA1F" w14:textId="77777777" w:rsidR="00AD3B2D" w:rsidRPr="00AD3B2D" w:rsidRDefault="006E183C" w:rsidP="00AD3B2D">
            <w:pPr>
              <w:pStyle w:val="Tablenormal0"/>
            </w:pPr>
            <w:r>
              <w:t>Nearby</w:t>
            </w:r>
            <w:r w:rsidR="00AD3B2D" w:rsidRPr="00AD3B2D">
              <w:t xml:space="preserve"> </w:t>
            </w:r>
            <w:r w:rsidR="00E127DB">
              <w:t>s</w:t>
            </w:r>
            <w:r w:rsidR="00AD3B2D" w:rsidRPr="00AD3B2D">
              <w:t>tructure</w:t>
            </w:r>
            <w:r>
              <w:t>s</w:t>
            </w:r>
            <w:r w:rsidR="00AD3B2D" w:rsidRPr="00AD3B2D">
              <w:t>:</w:t>
            </w:r>
          </w:p>
        </w:tc>
      </w:tr>
      <w:tr w:rsidR="00AD3B2D" w:rsidRPr="00025647" w14:paraId="540FFE6B" w14:textId="77777777">
        <w:trPr>
          <w:tblHeader/>
        </w:trPr>
        <w:tc>
          <w:tcPr>
            <w:tcW w:w="1341" w:type="pct"/>
            <w:shd w:val="clear" w:color="auto" w:fill="E6E6E6"/>
          </w:tcPr>
          <w:p w14:paraId="531D56DE" w14:textId="77777777" w:rsidR="00AD3B2D" w:rsidRPr="00025647" w:rsidRDefault="006E183C" w:rsidP="00C44656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(show distances to …)</w:t>
            </w:r>
          </w:p>
        </w:tc>
        <w:tc>
          <w:tcPr>
            <w:tcW w:w="1829" w:type="pct"/>
            <w:vAlign w:val="center"/>
          </w:tcPr>
          <w:p w14:paraId="279A7225" w14:textId="77777777" w:rsidR="00857D67" w:rsidRDefault="006E183C" w:rsidP="00AD3B2D">
            <w:pPr>
              <w:pStyle w:val="Tablenormal0"/>
            </w:pPr>
            <w:r>
              <w:t>Nearby</w:t>
            </w:r>
            <w:r w:rsidR="00E127DB">
              <w:t xml:space="preserve"> p</w:t>
            </w:r>
            <w:r w:rsidR="00AD3B2D">
              <w:t>ersonnel:</w:t>
            </w:r>
          </w:p>
        </w:tc>
        <w:tc>
          <w:tcPr>
            <w:tcW w:w="1830" w:type="pct"/>
            <w:vAlign w:val="center"/>
          </w:tcPr>
          <w:p w14:paraId="6B19B3B4" w14:textId="77777777" w:rsidR="00AD3B2D" w:rsidRPr="00AD3B2D" w:rsidRDefault="00E127DB" w:rsidP="00AD3B2D">
            <w:pPr>
              <w:pStyle w:val="Tablenormal0"/>
            </w:pPr>
            <w:r>
              <w:t>Nearest a</w:t>
            </w:r>
            <w:r w:rsidR="00AD3B2D">
              <w:t>ccess:</w:t>
            </w:r>
          </w:p>
        </w:tc>
      </w:tr>
      <w:tr w:rsidR="00AD3B2D" w:rsidRPr="00025647" w14:paraId="1523BC79" w14:textId="77777777">
        <w:trPr>
          <w:tblHeader/>
        </w:trPr>
        <w:tc>
          <w:tcPr>
            <w:tcW w:w="1341" w:type="pct"/>
            <w:shd w:val="clear" w:color="auto" w:fill="E6E6E6"/>
          </w:tcPr>
          <w:p w14:paraId="04A03CCB" w14:textId="77777777" w:rsidR="00AD3B2D" w:rsidRPr="00025647" w:rsidRDefault="00AD3B2D" w:rsidP="00C44656">
            <w:pPr>
              <w:pStyle w:val="StyleStyleStyleTablenormal8pt8ptLeft"/>
              <w:rPr>
                <w:szCs w:val="18"/>
              </w:rPr>
            </w:pPr>
          </w:p>
        </w:tc>
        <w:tc>
          <w:tcPr>
            <w:tcW w:w="3659" w:type="pct"/>
            <w:gridSpan w:val="2"/>
            <w:vAlign w:val="center"/>
          </w:tcPr>
          <w:p w14:paraId="1248FD22" w14:textId="77777777" w:rsidR="00AD3B2D" w:rsidRPr="00AD3B2D" w:rsidRDefault="00E127DB" w:rsidP="00AD3B2D">
            <w:pPr>
              <w:pStyle w:val="Tablenormal0"/>
            </w:pPr>
            <w:r>
              <w:t>Nearest s</w:t>
            </w:r>
            <w:r w:rsidR="00AD3B2D">
              <w:t xml:space="preserve">ervices </w:t>
            </w:r>
            <w:r w:rsidR="006E183C">
              <w:t>(e.g. water / air / power</w:t>
            </w:r>
            <w:r w:rsidR="00AD3B2D">
              <w:t>):</w:t>
            </w:r>
          </w:p>
        </w:tc>
      </w:tr>
      <w:tr w:rsidR="00AD3B2D" w:rsidRPr="00025647" w14:paraId="7049586C" w14:textId="77777777">
        <w:trPr>
          <w:tblHeader/>
        </w:trPr>
        <w:tc>
          <w:tcPr>
            <w:tcW w:w="1341" w:type="pct"/>
            <w:shd w:val="clear" w:color="auto" w:fill="E6E6E6"/>
          </w:tcPr>
          <w:p w14:paraId="17022D80" w14:textId="77777777" w:rsidR="00AD3B2D" w:rsidRPr="00025647" w:rsidRDefault="006E183C" w:rsidP="00C44656">
            <w:pPr>
              <w:pStyle w:val="StyleStyleStyleTablenormal8pt8ptLeft"/>
            </w:pPr>
            <w:r>
              <w:t>Ventilation considerations</w:t>
            </w:r>
          </w:p>
        </w:tc>
        <w:tc>
          <w:tcPr>
            <w:tcW w:w="3659" w:type="pct"/>
            <w:gridSpan w:val="2"/>
            <w:vAlign w:val="center"/>
          </w:tcPr>
          <w:p w14:paraId="49983C2D" w14:textId="77777777" w:rsidR="00AD3B2D" w:rsidRPr="00AD3B2D" w:rsidRDefault="00AD3B2D" w:rsidP="00AD3B2D">
            <w:pPr>
              <w:pStyle w:val="Tablenormal0"/>
            </w:pPr>
          </w:p>
        </w:tc>
      </w:tr>
      <w:tr w:rsidR="00AD3B2D" w:rsidRPr="00025647" w14:paraId="2BA76093" w14:textId="77777777">
        <w:trPr>
          <w:tblHeader/>
        </w:trPr>
        <w:tc>
          <w:tcPr>
            <w:tcW w:w="1341" w:type="pct"/>
            <w:shd w:val="clear" w:color="auto" w:fill="E6E6E6"/>
          </w:tcPr>
          <w:p w14:paraId="48D20B6A" w14:textId="77777777" w:rsidR="00AD3B2D" w:rsidRDefault="006E183C" w:rsidP="00C44656">
            <w:pPr>
              <w:pStyle w:val="StyleStyleStyleTablenormal8pt8ptLeft"/>
            </w:pPr>
            <w:r>
              <w:t xml:space="preserve">Return air route </w:t>
            </w:r>
          </w:p>
        </w:tc>
        <w:tc>
          <w:tcPr>
            <w:tcW w:w="3659" w:type="pct"/>
            <w:gridSpan w:val="2"/>
          </w:tcPr>
          <w:p w14:paraId="3D0CB5CD" w14:textId="77777777" w:rsidR="00A0795C" w:rsidRDefault="00A0795C" w:rsidP="00A0795C">
            <w:pPr>
              <w:pStyle w:val="Tablenormal0"/>
              <w:jc w:val="left"/>
            </w:pPr>
          </w:p>
        </w:tc>
      </w:tr>
      <w:tr w:rsidR="00A0795C" w:rsidRPr="00025647" w14:paraId="1C3BD00E" w14:textId="77777777">
        <w:trPr>
          <w:tblHeader/>
        </w:trPr>
        <w:tc>
          <w:tcPr>
            <w:tcW w:w="1341" w:type="pct"/>
            <w:shd w:val="clear" w:color="auto" w:fill="E6E6E6"/>
          </w:tcPr>
          <w:p w14:paraId="4F30BED8" w14:textId="77777777" w:rsidR="00A0795C" w:rsidRDefault="00A0795C" w:rsidP="00C44656">
            <w:pPr>
              <w:pStyle w:val="StyleStyleStyleTablenormal8pt8ptLeft"/>
            </w:pPr>
            <w:r>
              <w:t xml:space="preserve">Provide details of </w:t>
            </w:r>
            <w:r w:rsidR="00E127DB">
              <w:t>reports, drawings and records c</w:t>
            </w:r>
            <w:r>
              <w:t>onsulted</w:t>
            </w:r>
          </w:p>
        </w:tc>
        <w:tc>
          <w:tcPr>
            <w:tcW w:w="3659" w:type="pct"/>
            <w:gridSpan w:val="2"/>
          </w:tcPr>
          <w:p w14:paraId="1C163D56" w14:textId="77777777" w:rsidR="00A0795C" w:rsidRDefault="00A0795C" w:rsidP="00A0795C">
            <w:pPr>
              <w:pStyle w:val="Tablenormal0"/>
              <w:jc w:val="left"/>
            </w:pPr>
          </w:p>
        </w:tc>
      </w:tr>
    </w:tbl>
    <w:p w14:paraId="3DA96B53" w14:textId="77777777" w:rsidR="00736664" w:rsidRDefault="00F51D95" w:rsidP="00AA4854">
      <w:pPr>
        <w:pStyle w:val="Heading2"/>
      </w:pPr>
      <w:r>
        <w:t xml:space="preserve"> </w:t>
      </w:r>
      <w:bookmarkStart w:id="20" w:name="_Toc373847882"/>
      <w:r w:rsidR="00AE3AFF">
        <w:t xml:space="preserve">Part </w:t>
      </w:r>
      <w:r w:rsidR="00006F32">
        <w:t>I</w:t>
      </w:r>
      <w:r w:rsidR="00736664">
        <w:t xml:space="preserve">: Security </w:t>
      </w:r>
      <w:r w:rsidR="00AE3AFF">
        <w:t>a</w:t>
      </w:r>
      <w:r w:rsidR="00736664">
        <w:t xml:space="preserve">rrangements / </w:t>
      </w:r>
      <w:r w:rsidR="00AE3AFF">
        <w:t>w</w:t>
      </w:r>
      <w:r w:rsidR="00736664">
        <w:t xml:space="preserve">arning </w:t>
      </w:r>
      <w:r w:rsidR="00AE3AFF">
        <w:t>d</w:t>
      </w:r>
      <w:r w:rsidR="00736664">
        <w:t>etails</w:t>
      </w:r>
      <w:bookmarkEnd w:id="20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I: Security arrangements / warning details"/>
      </w:tblPr>
      <w:tblGrid>
        <w:gridCol w:w="2545"/>
        <w:gridCol w:w="1251"/>
        <w:gridCol w:w="5685"/>
      </w:tblGrid>
      <w:tr w:rsidR="00B81B12" w:rsidRPr="00025647" w14:paraId="6F36425B" w14:textId="77777777">
        <w:trPr>
          <w:tblHeader/>
        </w:trPr>
        <w:tc>
          <w:tcPr>
            <w:tcW w:w="1342" w:type="pct"/>
            <w:shd w:val="clear" w:color="auto" w:fill="E6E6E6"/>
          </w:tcPr>
          <w:p w14:paraId="27871882" w14:textId="77777777" w:rsidR="00B81B12" w:rsidRPr="00025647" w:rsidRDefault="00B81B12" w:rsidP="00B81B12">
            <w:pPr>
              <w:pStyle w:val="StyleStyleStyleTablenormal8pt8ptLeft"/>
            </w:pPr>
            <w:r>
              <w:t xml:space="preserve">Describe </w:t>
            </w:r>
            <w:r w:rsidR="00AE3AFF">
              <w:t>s</w:t>
            </w:r>
            <w:r>
              <w:t xml:space="preserve">ecurity </w:t>
            </w:r>
            <w:r w:rsidR="00AE3AFF">
              <w:t>procedures for the s</w:t>
            </w:r>
            <w:r>
              <w:t xml:space="preserve">ite and the </w:t>
            </w:r>
            <w:r w:rsidR="00AE3AFF">
              <w:t>b</w:t>
            </w:r>
            <w:r>
              <w:t>last, including explosives</w:t>
            </w:r>
          </w:p>
        </w:tc>
        <w:tc>
          <w:tcPr>
            <w:tcW w:w="3658" w:type="pct"/>
            <w:gridSpan w:val="2"/>
          </w:tcPr>
          <w:p w14:paraId="04C40667" w14:textId="77777777" w:rsidR="00B81B12" w:rsidRPr="00AA4854" w:rsidRDefault="00B81B12" w:rsidP="00AA4854"/>
        </w:tc>
      </w:tr>
      <w:tr w:rsidR="00B81B12" w:rsidRPr="00025647" w14:paraId="5A59F0BC" w14:textId="77777777">
        <w:trPr>
          <w:tblHeader/>
        </w:trPr>
        <w:tc>
          <w:tcPr>
            <w:tcW w:w="1342" w:type="pct"/>
            <w:shd w:val="clear" w:color="auto" w:fill="E6E6E6"/>
          </w:tcPr>
          <w:p w14:paraId="0F9C8BF5" w14:textId="77777777" w:rsidR="00B81B12" w:rsidRPr="00025647" w:rsidRDefault="00AE3AFF" w:rsidP="00B81B12">
            <w:pPr>
              <w:pStyle w:val="StyleStyleStyleTablenormal8pt8ptLeft"/>
            </w:pPr>
            <w:r>
              <w:t>Detail c</w:t>
            </w:r>
            <w:r w:rsidR="00B81B12">
              <w:t xml:space="preserve">ommunication </w:t>
            </w:r>
            <w:r>
              <w:t>system(s) between people involved or in the v</w:t>
            </w:r>
            <w:r w:rsidR="00B81B12">
              <w:t xml:space="preserve">icinity of the </w:t>
            </w:r>
            <w:r>
              <w:t>b</w:t>
            </w:r>
            <w:r w:rsidR="00B81B12">
              <w:t>last</w:t>
            </w:r>
          </w:p>
        </w:tc>
        <w:tc>
          <w:tcPr>
            <w:tcW w:w="3658" w:type="pct"/>
            <w:gridSpan w:val="2"/>
          </w:tcPr>
          <w:p w14:paraId="03B1E2E4" w14:textId="77777777" w:rsidR="00B81B12" w:rsidRPr="00AA4854" w:rsidRDefault="00B81B12" w:rsidP="00AA4854"/>
        </w:tc>
      </w:tr>
      <w:tr w:rsidR="00AB61C7" w:rsidRPr="00025647" w14:paraId="17AE978A" w14:textId="77777777">
        <w:trPr>
          <w:tblHeader/>
        </w:trPr>
        <w:tc>
          <w:tcPr>
            <w:tcW w:w="1342" w:type="pct"/>
            <w:shd w:val="clear" w:color="auto" w:fill="E6E6E6"/>
          </w:tcPr>
          <w:p w14:paraId="47754712" w14:textId="77777777" w:rsidR="00AB61C7" w:rsidRDefault="00AB61C7" w:rsidP="00B81B12">
            <w:pPr>
              <w:pStyle w:val="StyleStyleStyleTablenormal8pt8ptLeft"/>
            </w:pPr>
            <w:r>
              <w:t xml:space="preserve">Advanced </w:t>
            </w:r>
            <w:r w:rsidR="00AE3AFF">
              <w:t>w</w:t>
            </w:r>
            <w:r>
              <w:t>arning</w:t>
            </w:r>
            <w:r w:rsidR="006E183C">
              <w:t xml:space="preserve"> of fining time</w:t>
            </w:r>
          </w:p>
        </w:tc>
        <w:tc>
          <w:tcPr>
            <w:tcW w:w="660" w:type="pct"/>
          </w:tcPr>
          <w:p w14:paraId="79345128" w14:textId="77777777" w:rsidR="00AB61C7" w:rsidRPr="00AD3B2D" w:rsidRDefault="00AB61C7" w:rsidP="00B81B12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14:paraId="671A60A4" w14:textId="77777777" w:rsidR="00AB61C7" w:rsidRDefault="00AB61C7" w:rsidP="00B81B12">
            <w:pPr>
              <w:pStyle w:val="Tablenormal0"/>
              <w:jc w:val="left"/>
            </w:pPr>
            <w:r>
              <w:t>N/A (</w:t>
            </w:r>
            <w:r w:rsidR="0042471B">
              <w:t>provide det</w:t>
            </w:r>
            <w:r>
              <w:t xml:space="preserve">ails): </w:t>
            </w:r>
          </w:p>
          <w:p w14:paraId="79FA702E" w14:textId="77777777" w:rsidR="00AA4854" w:rsidRPr="00AD3B2D" w:rsidRDefault="00AA4854" w:rsidP="00B81B12">
            <w:pPr>
              <w:pStyle w:val="Tablenormal0"/>
              <w:jc w:val="left"/>
            </w:pPr>
          </w:p>
        </w:tc>
      </w:tr>
      <w:tr w:rsidR="006E183C" w:rsidRPr="00025647" w14:paraId="13A07E1B" w14:textId="77777777">
        <w:trPr>
          <w:tblHeader/>
        </w:trPr>
        <w:tc>
          <w:tcPr>
            <w:tcW w:w="1342" w:type="pct"/>
            <w:shd w:val="clear" w:color="auto" w:fill="E6E6E6"/>
          </w:tcPr>
          <w:p w14:paraId="1FF8424E" w14:textId="77777777" w:rsidR="006E183C" w:rsidRDefault="006E183C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General mine clearance</w:t>
            </w:r>
          </w:p>
        </w:tc>
        <w:tc>
          <w:tcPr>
            <w:tcW w:w="660" w:type="pct"/>
          </w:tcPr>
          <w:p w14:paraId="12147485" w14:textId="77777777" w:rsidR="006E183C" w:rsidRPr="00AD3B2D" w:rsidRDefault="006E183C" w:rsidP="006E183C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14:paraId="35C6BF0D" w14:textId="77777777" w:rsidR="006E183C" w:rsidRDefault="006E183C" w:rsidP="006E183C">
            <w:pPr>
              <w:pStyle w:val="Tablenormal0"/>
              <w:jc w:val="left"/>
            </w:pPr>
            <w:r>
              <w:t>N/A (</w:t>
            </w:r>
            <w:r w:rsidR="0042471B">
              <w:t>provide det</w:t>
            </w:r>
            <w:r>
              <w:t xml:space="preserve">ails): </w:t>
            </w:r>
          </w:p>
          <w:p w14:paraId="249C1A0F" w14:textId="77777777" w:rsidR="006E183C" w:rsidRPr="00AD3B2D" w:rsidRDefault="006E183C" w:rsidP="006E183C">
            <w:pPr>
              <w:pStyle w:val="Tablenormal0"/>
              <w:jc w:val="left"/>
            </w:pPr>
          </w:p>
        </w:tc>
      </w:tr>
      <w:tr w:rsidR="00AB61C7" w:rsidRPr="00025647" w14:paraId="1F4540FB" w14:textId="77777777">
        <w:trPr>
          <w:tblHeader/>
        </w:trPr>
        <w:tc>
          <w:tcPr>
            <w:tcW w:w="1342" w:type="pct"/>
            <w:shd w:val="clear" w:color="auto" w:fill="E6E6E6"/>
          </w:tcPr>
          <w:p w14:paraId="0F127E52" w14:textId="77777777" w:rsidR="00AB61C7" w:rsidRPr="00025647" w:rsidRDefault="00AE3AFF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Audible w</w:t>
            </w:r>
            <w:r w:rsidR="00AB61C7">
              <w:rPr>
                <w:szCs w:val="18"/>
              </w:rPr>
              <w:t>arning</w:t>
            </w:r>
          </w:p>
        </w:tc>
        <w:tc>
          <w:tcPr>
            <w:tcW w:w="660" w:type="pct"/>
          </w:tcPr>
          <w:p w14:paraId="5384BF38" w14:textId="77777777" w:rsidR="00AB61C7" w:rsidRPr="00AD3B2D" w:rsidRDefault="00AB61C7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14:paraId="26A8A05C" w14:textId="77777777" w:rsidR="00AB61C7" w:rsidRDefault="00AB61C7" w:rsidP="00BB0C41">
            <w:pPr>
              <w:pStyle w:val="Tablenormal0"/>
              <w:jc w:val="left"/>
            </w:pPr>
            <w:r>
              <w:t>N/A (</w:t>
            </w:r>
            <w:r w:rsidR="0042471B">
              <w:t>provide det</w:t>
            </w:r>
            <w:r>
              <w:t xml:space="preserve">ails): </w:t>
            </w:r>
          </w:p>
          <w:p w14:paraId="2E1CBB2C" w14:textId="77777777" w:rsidR="00AA4854" w:rsidRPr="00AD3B2D" w:rsidRDefault="00AA4854" w:rsidP="00BB0C41">
            <w:pPr>
              <w:pStyle w:val="Tablenormal0"/>
              <w:jc w:val="left"/>
            </w:pPr>
          </w:p>
        </w:tc>
      </w:tr>
      <w:tr w:rsidR="001E56DD" w:rsidRPr="00025647" w14:paraId="7456791B" w14:textId="77777777">
        <w:trPr>
          <w:tblHeader/>
        </w:trPr>
        <w:tc>
          <w:tcPr>
            <w:tcW w:w="1342" w:type="pct"/>
            <w:shd w:val="clear" w:color="auto" w:fill="E6E6E6"/>
          </w:tcPr>
          <w:p w14:paraId="3EDAA74A" w14:textId="77777777" w:rsidR="001E56DD" w:rsidRDefault="00AE3AFF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 xml:space="preserve">Sentries </w:t>
            </w:r>
          </w:p>
        </w:tc>
        <w:tc>
          <w:tcPr>
            <w:tcW w:w="660" w:type="pct"/>
          </w:tcPr>
          <w:p w14:paraId="65508E02" w14:textId="77777777" w:rsidR="001E56DD" w:rsidRPr="00AD3B2D" w:rsidRDefault="001E56DD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14:paraId="5E64D18B" w14:textId="77777777" w:rsidR="001E56DD" w:rsidRDefault="001E56DD" w:rsidP="00BB0C41">
            <w:pPr>
              <w:pStyle w:val="Tablenormal0"/>
              <w:jc w:val="left"/>
            </w:pPr>
            <w:r>
              <w:t>N/A (</w:t>
            </w:r>
            <w:r w:rsidR="0042471B">
              <w:t>provide det</w:t>
            </w:r>
            <w:r>
              <w:t xml:space="preserve">ails) (including number of sentries): </w:t>
            </w:r>
          </w:p>
          <w:p w14:paraId="5CC7B423" w14:textId="77777777" w:rsidR="00AA4854" w:rsidRPr="00AD3B2D" w:rsidRDefault="00AA4854" w:rsidP="00BB0C41">
            <w:pPr>
              <w:pStyle w:val="Tablenormal0"/>
              <w:jc w:val="left"/>
            </w:pPr>
          </w:p>
        </w:tc>
      </w:tr>
      <w:tr w:rsidR="001E56DD" w:rsidRPr="00025647" w14:paraId="490F4683" w14:textId="77777777">
        <w:trPr>
          <w:tblHeader/>
        </w:trPr>
        <w:tc>
          <w:tcPr>
            <w:tcW w:w="1342" w:type="pct"/>
            <w:shd w:val="clear" w:color="auto" w:fill="E6E6E6"/>
          </w:tcPr>
          <w:p w14:paraId="3470EB35" w14:textId="77777777" w:rsidR="001E56DD" w:rsidRDefault="001E56DD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Signs</w:t>
            </w:r>
          </w:p>
        </w:tc>
        <w:tc>
          <w:tcPr>
            <w:tcW w:w="660" w:type="pct"/>
          </w:tcPr>
          <w:p w14:paraId="6AFC2765" w14:textId="77777777" w:rsidR="001E56DD" w:rsidRPr="00AD3B2D" w:rsidRDefault="001E56DD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14:paraId="6680310B" w14:textId="77777777" w:rsidR="001E56DD" w:rsidRDefault="001E56DD" w:rsidP="00BB0C41">
            <w:pPr>
              <w:pStyle w:val="Tablenormal0"/>
              <w:jc w:val="left"/>
            </w:pPr>
            <w:r>
              <w:t>N/A (</w:t>
            </w:r>
            <w:r w:rsidR="0042471B">
              <w:t>provide det</w:t>
            </w:r>
            <w:r>
              <w:t>ails):</w:t>
            </w:r>
          </w:p>
          <w:p w14:paraId="5EE66DCD" w14:textId="77777777" w:rsidR="00AA4854" w:rsidRPr="00AD3B2D" w:rsidRDefault="00AA4854" w:rsidP="00BB0C41">
            <w:pPr>
              <w:pStyle w:val="Tablenormal0"/>
              <w:jc w:val="left"/>
            </w:pPr>
          </w:p>
        </w:tc>
      </w:tr>
      <w:tr w:rsidR="001E56DD" w:rsidRPr="00025647" w14:paraId="0D96AD1C" w14:textId="77777777">
        <w:trPr>
          <w:tblHeader/>
        </w:trPr>
        <w:tc>
          <w:tcPr>
            <w:tcW w:w="1342" w:type="pct"/>
            <w:shd w:val="clear" w:color="auto" w:fill="E6E6E6"/>
          </w:tcPr>
          <w:p w14:paraId="6A10DEC9" w14:textId="77777777" w:rsidR="001E56DD" w:rsidRDefault="00AE3AFF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Traffic m</w:t>
            </w:r>
            <w:r w:rsidR="001E56DD">
              <w:rPr>
                <w:szCs w:val="18"/>
              </w:rPr>
              <w:t>anagement</w:t>
            </w:r>
          </w:p>
        </w:tc>
        <w:tc>
          <w:tcPr>
            <w:tcW w:w="660" w:type="pct"/>
          </w:tcPr>
          <w:p w14:paraId="243FC500" w14:textId="77777777" w:rsidR="001E56DD" w:rsidRPr="00AD3B2D" w:rsidRDefault="001E56DD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14:paraId="3D754DC4" w14:textId="77777777" w:rsidR="001E56DD" w:rsidRDefault="001E56DD" w:rsidP="00BB0C41">
            <w:pPr>
              <w:pStyle w:val="Tablenormal0"/>
              <w:jc w:val="left"/>
            </w:pPr>
            <w:r>
              <w:t>N/A (</w:t>
            </w:r>
            <w:r w:rsidR="0042471B">
              <w:t>provide det</w:t>
            </w:r>
            <w:r>
              <w:t>ails):</w:t>
            </w:r>
          </w:p>
          <w:p w14:paraId="58353DF4" w14:textId="77777777" w:rsidR="00AA4854" w:rsidRPr="00AD3B2D" w:rsidRDefault="00AA4854" w:rsidP="00BB0C41">
            <w:pPr>
              <w:pStyle w:val="Tablenormal0"/>
              <w:jc w:val="left"/>
            </w:pPr>
          </w:p>
        </w:tc>
      </w:tr>
    </w:tbl>
    <w:p w14:paraId="687BBB20" w14:textId="77777777" w:rsidR="00C469AE" w:rsidRDefault="00006F32" w:rsidP="00AA4854">
      <w:pPr>
        <w:pStyle w:val="Heading2"/>
      </w:pPr>
      <w:bookmarkStart w:id="21" w:name="_Toc373847883"/>
      <w:r>
        <w:t>Part J</w:t>
      </w:r>
      <w:r w:rsidR="00AE3AFF">
        <w:t>: Initiation m</w:t>
      </w:r>
      <w:r w:rsidR="00C469AE">
        <w:t>ethod</w:t>
      </w:r>
      <w:bookmarkEnd w:id="21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J: Initiation method"/>
      </w:tblPr>
      <w:tblGrid>
        <w:gridCol w:w="2543"/>
        <w:gridCol w:w="3468"/>
        <w:gridCol w:w="3470"/>
      </w:tblGrid>
      <w:tr w:rsidR="00C469AE" w:rsidRPr="00025647" w14:paraId="5D58EB76" w14:textId="77777777">
        <w:trPr>
          <w:tblHeader/>
        </w:trPr>
        <w:tc>
          <w:tcPr>
            <w:tcW w:w="1341" w:type="pct"/>
            <w:shd w:val="clear" w:color="auto" w:fill="E6E6E6"/>
          </w:tcPr>
          <w:p w14:paraId="6DC69E0D" w14:textId="77777777" w:rsidR="00C469AE" w:rsidRPr="00025647" w:rsidRDefault="00AE3AFF" w:rsidP="00BB0C41">
            <w:pPr>
              <w:pStyle w:val="StyleStyleStyleTablenormal8pt8ptLeft"/>
            </w:pPr>
            <w:r>
              <w:t>Safety f</w:t>
            </w:r>
            <w:r w:rsidR="00C469AE">
              <w:t>use</w:t>
            </w:r>
          </w:p>
        </w:tc>
        <w:tc>
          <w:tcPr>
            <w:tcW w:w="3659" w:type="pct"/>
            <w:gridSpan w:val="2"/>
            <w:vAlign w:val="center"/>
          </w:tcPr>
          <w:p w14:paraId="77AA5A58" w14:textId="77777777" w:rsidR="00C469AE" w:rsidRPr="006072DC" w:rsidRDefault="00C469AE" w:rsidP="00BB0C41">
            <w:pPr>
              <w:pStyle w:val="Tablenormal0"/>
              <w:rPr>
                <w:szCs w:val="18"/>
              </w:rPr>
            </w:pPr>
          </w:p>
        </w:tc>
      </w:tr>
      <w:tr w:rsidR="00C469AE" w:rsidRPr="00025647" w14:paraId="4D994A94" w14:textId="77777777">
        <w:trPr>
          <w:tblHeader/>
        </w:trPr>
        <w:tc>
          <w:tcPr>
            <w:tcW w:w="1341" w:type="pct"/>
            <w:shd w:val="clear" w:color="auto" w:fill="E6E6E6"/>
          </w:tcPr>
          <w:p w14:paraId="374DF3B2" w14:textId="77777777" w:rsidR="00C469AE" w:rsidRPr="00025647" w:rsidRDefault="00AE3AFF" w:rsidP="00BB0C41">
            <w:pPr>
              <w:pStyle w:val="StyleStyleStyleTablenormal8pt8ptLeft"/>
            </w:pPr>
            <w:r>
              <w:t>Burn t</w:t>
            </w:r>
            <w:r w:rsidR="00C469AE">
              <w:t>ime (per metre)</w:t>
            </w:r>
          </w:p>
        </w:tc>
        <w:tc>
          <w:tcPr>
            <w:tcW w:w="1829" w:type="pct"/>
            <w:vAlign w:val="center"/>
          </w:tcPr>
          <w:p w14:paraId="448AC7BC" w14:textId="77777777" w:rsidR="00C469AE" w:rsidRPr="00025647" w:rsidRDefault="00C469AE" w:rsidP="00BB0C41">
            <w:pPr>
              <w:pStyle w:val="Tablenormal0"/>
              <w:rPr>
                <w:sz w:val="16"/>
              </w:rPr>
            </w:pPr>
          </w:p>
        </w:tc>
        <w:tc>
          <w:tcPr>
            <w:tcW w:w="1830" w:type="pct"/>
            <w:vAlign w:val="center"/>
          </w:tcPr>
          <w:p w14:paraId="1B1D497F" w14:textId="77777777" w:rsidR="00C469AE" w:rsidRPr="00C469AE" w:rsidRDefault="00C469AE" w:rsidP="00C469AE">
            <w:pPr>
              <w:pStyle w:val="Tablenormal0"/>
            </w:pPr>
            <w:r w:rsidRPr="00C469AE">
              <w:t>Length:</w:t>
            </w:r>
          </w:p>
        </w:tc>
      </w:tr>
      <w:tr w:rsidR="00C469AE" w:rsidRPr="00025647" w14:paraId="68B2D1A2" w14:textId="77777777">
        <w:trPr>
          <w:tblHeader/>
        </w:trPr>
        <w:tc>
          <w:tcPr>
            <w:tcW w:w="1341" w:type="pct"/>
            <w:shd w:val="clear" w:color="auto" w:fill="E6E6E6"/>
          </w:tcPr>
          <w:p w14:paraId="0CCEE783" w14:textId="77777777" w:rsidR="00C469AE" w:rsidRDefault="00C469AE" w:rsidP="00BB0C41">
            <w:pPr>
              <w:pStyle w:val="StyleStyleStyleTablenormal8pt8ptLeft"/>
            </w:pPr>
            <w:r>
              <w:t>Electrical</w:t>
            </w:r>
          </w:p>
        </w:tc>
        <w:tc>
          <w:tcPr>
            <w:tcW w:w="3659" w:type="pct"/>
            <w:gridSpan w:val="2"/>
            <w:vAlign w:val="center"/>
          </w:tcPr>
          <w:p w14:paraId="78943499" w14:textId="77777777" w:rsidR="00C469AE" w:rsidRPr="00AD3B2D" w:rsidRDefault="00C469AE" w:rsidP="00BB0C41">
            <w:pPr>
              <w:pStyle w:val="Tablenormal0"/>
            </w:pPr>
          </w:p>
        </w:tc>
      </w:tr>
      <w:tr w:rsidR="00C469AE" w:rsidRPr="00025647" w14:paraId="78641442" w14:textId="77777777">
        <w:trPr>
          <w:tblHeader/>
        </w:trPr>
        <w:tc>
          <w:tcPr>
            <w:tcW w:w="1341" w:type="pct"/>
            <w:shd w:val="clear" w:color="auto" w:fill="E6E6E6"/>
          </w:tcPr>
          <w:p w14:paraId="2F211E07" w14:textId="77777777" w:rsidR="00C469AE" w:rsidRPr="00025647" w:rsidRDefault="00C469AE" w:rsidP="00BB0C41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Continuity</w:t>
            </w:r>
          </w:p>
        </w:tc>
        <w:tc>
          <w:tcPr>
            <w:tcW w:w="1829" w:type="pct"/>
            <w:vAlign w:val="center"/>
          </w:tcPr>
          <w:p w14:paraId="2489B4C8" w14:textId="77777777" w:rsidR="00C469AE" w:rsidRDefault="00C469AE" w:rsidP="00BB0C41">
            <w:pPr>
              <w:pStyle w:val="Tablenormal0"/>
            </w:pPr>
            <w:r>
              <w:t>YES / NO</w:t>
            </w:r>
          </w:p>
        </w:tc>
        <w:tc>
          <w:tcPr>
            <w:tcW w:w="1830" w:type="pct"/>
            <w:vAlign w:val="center"/>
          </w:tcPr>
          <w:p w14:paraId="51E92603" w14:textId="77777777" w:rsidR="00C469AE" w:rsidRPr="00AD3B2D" w:rsidRDefault="00C469AE" w:rsidP="00BB0C41">
            <w:pPr>
              <w:pStyle w:val="Tablenormal0"/>
            </w:pPr>
            <w:r>
              <w:t>Resistance:</w:t>
            </w:r>
          </w:p>
        </w:tc>
      </w:tr>
      <w:tr w:rsidR="00C469AE" w:rsidRPr="00025647" w14:paraId="19D0B013" w14:textId="77777777">
        <w:trPr>
          <w:tblHeader/>
        </w:trPr>
        <w:tc>
          <w:tcPr>
            <w:tcW w:w="1341" w:type="pct"/>
            <w:shd w:val="clear" w:color="auto" w:fill="E6E6E6"/>
          </w:tcPr>
          <w:p w14:paraId="326A19A5" w14:textId="77777777" w:rsidR="00C469AE" w:rsidRPr="00025647" w:rsidRDefault="00C469AE" w:rsidP="00BB0C41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 xml:space="preserve">Signal </w:t>
            </w:r>
            <w:r w:rsidR="00AE3AFF">
              <w:rPr>
                <w:szCs w:val="18"/>
              </w:rPr>
              <w:t>t</w:t>
            </w:r>
            <w:r>
              <w:rPr>
                <w:szCs w:val="18"/>
              </w:rPr>
              <w:t>ube</w:t>
            </w:r>
          </w:p>
        </w:tc>
        <w:tc>
          <w:tcPr>
            <w:tcW w:w="3659" w:type="pct"/>
            <w:gridSpan w:val="2"/>
            <w:vAlign w:val="center"/>
          </w:tcPr>
          <w:p w14:paraId="2B66978C" w14:textId="77777777" w:rsidR="00C469AE" w:rsidRPr="00AD3B2D" w:rsidRDefault="00C469AE" w:rsidP="00BB0C41">
            <w:pPr>
              <w:pStyle w:val="Tablenormal0"/>
            </w:pPr>
          </w:p>
        </w:tc>
      </w:tr>
      <w:tr w:rsidR="00C469AE" w:rsidRPr="00025647" w14:paraId="636EB96B" w14:textId="77777777">
        <w:trPr>
          <w:tblHeader/>
        </w:trPr>
        <w:tc>
          <w:tcPr>
            <w:tcW w:w="1341" w:type="pct"/>
            <w:shd w:val="clear" w:color="auto" w:fill="E6E6E6"/>
          </w:tcPr>
          <w:p w14:paraId="75FF970D" w14:textId="77777777" w:rsidR="00C469AE" w:rsidRPr="00025647" w:rsidRDefault="00C469AE" w:rsidP="00BB0C41">
            <w:pPr>
              <w:pStyle w:val="StyleStyleStyleTablenormal8pt8ptLeft"/>
            </w:pPr>
            <w:r>
              <w:t>Electronic</w:t>
            </w:r>
          </w:p>
        </w:tc>
        <w:tc>
          <w:tcPr>
            <w:tcW w:w="1829" w:type="pct"/>
            <w:vAlign w:val="center"/>
          </w:tcPr>
          <w:p w14:paraId="6952B8DE" w14:textId="77777777" w:rsidR="00C469AE" w:rsidRPr="00AD3B2D" w:rsidRDefault="00C469AE" w:rsidP="00BB0C41">
            <w:pPr>
              <w:pStyle w:val="Tablenormal0"/>
            </w:pPr>
          </w:p>
        </w:tc>
        <w:tc>
          <w:tcPr>
            <w:tcW w:w="1830" w:type="pct"/>
            <w:vAlign w:val="center"/>
          </w:tcPr>
          <w:p w14:paraId="258B1343" w14:textId="77777777" w:rsidR="00C469AE" w:rsidRPr="00AD3B2D" w:rsidRDefault="00C469AE" w:rsidP="00BB0C41">
            <w:pPr>
              <w:pStyle w:val="Tablenormal0"/>
            </w:pPr>
            <w:r>
              <w:t>Continuity: YES / NO</w:t>
            </w:r>
          </w:p>
        </w:tc>
      </w:tr>
      <w:tr w:rsidR="00C469AE" w:rsidRPr="00025647" w14:paraId="6756E371" w14:textId="77777777">
        <w:trPr>
          <w:tblHeader/>
        </w:trPr>
        <w:tc>
          <w:tcPr>
            <w:tcW w:w="1341" w:type="pct"/>
            <w:shd w:val="clear" w:color="auto" w:fill="E6E6E6"/>
          </w:tcPr>
          <w:p w14:paraId="29CC3409" w14:textId="77777777" w:rsidR="00C469AE" w:rsidRDefault="00C469AE" w:rsidP="00BB0C41">
            <w:pPr>
              <w:pStyle w:val="StyleStyleStyleTablenormal8pt8ptLeft"/>
            </w:pPr>
            <w:r>
              <w:t>Delays</w:t>
            </w:r>
          </w:p>
        </w:tc>
        <w:tc>
          <w:tcPr>
            <w:tcW w:w="3659" w:type="pct"/>
            <w:gridSpan w:val="2"/>
          </w:tcPr>
          <w:p w14:paraId="19F501E8" w14:textId="77777777" w:rsidR="00C469AE" w:rsidRDefault="00C469AE" w:rsidP="00BB0C41">
            <w:pPr>
              <w:pStyle w:val="Tablenormal0"/>
              <w:jc w:val="left"/>
            </w:pPr>
            <w:r>
              <w:t>YES / NO</w:t>
            </w:r>
          </w:p>
        </w:tc>
      </w:tr>
      <w:tr w:rsidR="00C469AE" w:rsidRPr="00025647" w14:paraId="2A36F368" w14:textId="77777777">
        <w:trPr>
          <w:tblHeader/>
        </w:trPr>
        <w:tc>
          <w:tcPr>
            <w:tcW w:w="1341" w:type="pct"/>
            <w:shd w:val="clear" w:color="auto" w:fill="E6E6E6"/>
          </w:tcPr>
          <w:p w14:paraId="0B604ECE" w14:textId="77777777" w:rsidR="00C469AE" w:rsidRDefault="00C469AE" w:rsidP="00BB0C41">
            <w:pPr>
              <w:pStyle w:val="StyleStyleStyleTablenormal8pt8ptLeft"/>
            </w:pPr>
            <w:r>
              <w:t>Type</w:t>
            </w:r>
          </w:p>
        </w:tc>
        <w:tc>
          <w:tcPr>
            <w:tcW w:w="1829" w:type="pct"/>
          </w:tcPr>
          <w:p w14:paraId="08BBE5C5" w14:textId="77777777" w:rsidR="00C469AE" w:rsidRDefault="00C469AE" w:rsidP="00BB0C41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2B6A5B22" w14:textId="77777777" w:rsidR="00C469AE" w:rsidRDefault="00C469AE" w:rsidP="00BB0C41">
            <w:pPr>
              <w:pStyle w:val="Tablenormal0"/>
              <w:jc w:val="left"/>
            </w:pPr>
            <w:r>
              <w:t>Number:</w:t>
            </w:r>
          </w:p>
        </w:tc>
      </w:tr>
      <w:tr w:rsidR="00C469AE" w:rsidRPr="00025647" w14:paraId="0AB7E440" w14:textId="77777777">
        <w:trPr>
          <w:tblHeader/>
        </w:trPr>
        <w:tc>
          <w:tcPr>
            <w:tcW w:w="1341" w:type="pct"/>
            <w:shd w:val="clear" w:color="auto" w:fill="E6E6E6"/>
          </w:tcPr>
          <w:p w14:paraId="19249E45" w14:textId="77777777" w:rsidR="00C469AE" w:rsidRDefault="00C469AE" w:rsidP="00BB0C41">
            <w:pPr>
              <w:pStyle w:val="StyleStyleStyleTablenormal8pt8ptLeft"/>
            </w:pPr>
            <w:r>
              <w:t xml:space="preserve">Initiation </w:t>
            </w:r>
            <w:r w:rsidR="00AE3AFF">
              <w:t>e</w:t>
            </w:r>
            <w:r>
              <w:t xml:space="preserve">quipment </w:t>
            </w:r>
            <w:r w:rsidR="000D7C47">
              <w:t xml:space="preserve">or </w:t>
            </w:r>
            <w:r w:rsidR="00AE3AFF">
              <w:t>e</w:t>
            </w:r>
            <w:r>
              <w:t>xploder</w:t>
            </w:r>
          </w:p>
        </w:tc>
        <w:tc>
          <w:tcPr>
            <w:tcW w:w="3659" w:type="pct"/>
            <w:gridSpan w:val="2"/>
          </w:tcPr>
          <w:p w14:paraId="2CD88D77" w14:textId="77777777" w:rsidR="00C469AE" w:rsidRDefault="00C469AE" w:rsidP="00BB0C41">
            <w:pPr>
              <w:pStyle w:val="Tablenormal0"/>
              <w:jc w:val="left"/>
            </w:pPr>
          </w:p>
        </w:tc>
      </w:tr>
      <w:tr w:rsidR="00C57996" w:rsidRPr="00025647" w14:paraId="2FB4D99D" w14:textId="77777777">
        <w:trPr>
          <w:tblHeader/>
        </w:trPr>
        <w:tc>
          <w:tcPr>
            <w:tcW w:w="1341" w:type="pct"/>
            <w:shd w:val="clear" w:color="auto" w:fill="E6E6E6"/>
          </w:tcPr>
          <w:p w14:paraId="4BBC32CE" w14:textId="77777777" w:rsidR="00C57996" w:rsidRDefault="00C57996" w:rsidP="00BB0C41">
            <w:pPr>
              <w:pStyle w:val="StyleStyleStyleTablenormal8pt8ptLeft"/>
            </w:pPr>
            <w:r>
              <w:t>Mains Firing</w:t>
            </w:r>
          </w:p>
        </w:tc>
        <w:tc>
          <w:tcPr>
            <w:tcW w:w="3659" w:type="pct"/>
            <w:gridSpan w:val="2"/>
          </w:tcPr>
          <w:p w14:paraId="0DF5F496" w14:textId="77777777" w:rsidR="00C57996" w:rsidRDefault="00C57996" w:rsidP="00BB0C41">
            <w:pPr>
              <w:pStyle w:val="Tablenormal0"/>
              <w:jc w:val="left"/>
            </w:pPr>
            <w:r>
              <w:t>YES / NO</w:t>
            </w:r>
          </w:p>
        </w:tc>
      </w:tr>
    </w:tbl>
    <w:p w14:paraId="480D1B93" w14:textId="77777777" w:rsidR="00006F32" w:rsidRDefault="00006F32" w:rsidP="00006F32">
      <w:pPr>
        <w:pStyle w:val="Heading2"/>
      </w:pPr>
      <w:bookmarkStart w:id="22" w:name="_Toc373847884"/>
      <w:r>
        <w:lastRenderedPageBreak/>
        <w:t>Part K: Blast layout plan</w:t>
      </w:r>
      <w:bookmarkEnd w:id="22"/>
    </w:p>
    <w:p w14:paraId="39E7B171" w14:textId="77777777" w:rsidR="00006F32" w:rsidRDefault="00006F32" w:rsidP="00006F32">
      <w:r>
        <w:t xml:space="preserve"> (INCLUDE </w:t>
      </w:r>
      <w:r w:rsidR="00971EB1">
        <w:t>ORIENTATION</w:t>
      </w:r>
      <w:r>
        <w:t>, HOLE LAYOUT / SPACING, DELAYS, INITIATION POINT, FIRING LINES</w:t>
      </w:r>
      <w:r w:rsidR="001B4635">
        <w:t xml:space="preserve"> AND ANY DEVIATION FROM THE GENERIC BLAST PLAN DETAILS PROVIDED IN SECTION 1, e.g. additional holes, variation in load factors etc</w:t>
      </w:r>
      <w:r>
        <w:t>)</w:t>
      </w:r>
    </w:p>
    <w:p w14:paraId="088F0A21" w14:textId="77777777" w:rsidR="00E33938" w:rsidRDefault="0064258F" w:rsidP="0064258F"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1CCA44CD" wp14:editId="16BE408C">
                <wp:extent cx="5997039" cy="7804298"/>
                <wp:effectExtent l="0" t="0" r="22860" b="25400"/>
                <wp:docPr id="2" name="Rectangle 2" title="blank box for blast layout pla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039" cy="7804298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111D83" id="Rectangle 2" o:spid="_x0000_s1026" alt="Title: blank box for blast layout plan" style="width:472.2pt;height:6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" fillcolor="white [3201]" strokecolor="black [3200]" strokeweight="1pt">
                <w10:anchorlock/>
              </v:rect>
            </w:pict>
          </mc:Fallback>
        </mc:AlternateContent>
      </w:r>
      <w:r w:rsidR="000D7C47">
        <w:t xml:space="preserve"> </w:t>
      </w:r>
    </w:p>
    <w:p w14:paraId="728451CD" w14:textId="77777777" w:rsidR="00E33938" w:rsidRDefault="00E33938" w:rsidP="00AA4854">
      <w:pPr>
        <w:pStyle w:val="Heading1"/>
      </w:pPr>
      <w:r>
        <w:br w:type="page"/>
      </w:r>
      <w:bookmarkStart w:id="23" w:name="_Toc373847885"/>
      <w:r w:rsidR="00006F32">
        <w:lastRenderedPageBreak/>
        <w:t>Section 3</w:t>
      </w:r>
      <w:r>
        <w:t xml:space="preserve">: Record of </w:t>
      </w:r>
      <w:r w:rsidR="004701E8">
        <w:t>u</w:t>
      </w:r>
      <w:r>
        <w:t xml:space="preserve">se of </w:t>
      </w:r>
      <w:r w:rsidR="004701E8">
        <w:t>e</w:t>
      </w:r>
      <w:r>
        <w:t>xplosives</w:t>
      </w:r>
      <w:bookmarkEnd w:id="23"/>
    </w:p>
    <w:p w14:paraId="5943200E" w14:textId="77777777" w:rsidR="00E33938" w:rsidRDefault="00E33938" w:rsidP="00E33938">
      <w:r>
        <w:t xml:space="preserve">(TO BE COMPLETED </w:t>
      </w:r>
      <w:r w:rsidRPr="00857D67">
        <w:rPr>
          <w:b/>
        </w:rPr>
        <w:t>B</w:t>
      </w:r>
      <w:r>
        <w:rPr>
          <w:b/>
        </w:rPr>
        <w:t>Y THE SHOTFIRER WITHIN 7 DAYS</w:t>
      </w:r>
      <w:r>
        <w:t xml:space="preserve"> AFTER ANY USE OF EXPLOSIVE)</w:t>
      </w:r>
    </w:p>
    <w:p w14:paraId="7F319937" w14:textId="77777777" w:rsidR="00E33938" w:rsidRDefault="00C57996" w:rsidP="00AA4854">
      <w:pPr>
        <w:pStyle w:val="Heading2"/>
      </w:pPr>
      <w:bookmarkStart w:id="24" w:name="_Toc373847886"/>
      <w:r>
        <w:t>Part L</w:t>
      </w:r>
      <w:r w:rsidR="00E33938">
        <w:t xml:space="preserve">: Environmental </w:t>
      </w:r>
      <w:r w:rsidR="004701E8">
        <w:t>m</w:t>
      </w:r>
      <w:r w:rsidR="00E33938">
        <w:t xml:space="preserve">onitoring </w:t>
      </w:r>
      <w:r w:rsidR="004701E8">
        <w:t>e</w:t>
      </w:r>
      <w:r w:rsidR="00E33938">
        <w:t>quipment</w:t>
      </w:r>
      <w:r w:rsidR="00006F32">
        <w:t xml:space="preserve"> (if used)</w:t>
      </w:r>
      <w:bookmarkEnd w:id="24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L: Environmental monitoring equipment (if used)"/>
      </w:tblPr>
      <w:tblGrid>
        <w:gridCol w:w="2544"/>
        <w:gridCol w:w="2311"/>
        <w:gridCol w:w="2311"/>
        <w:gridCol w:w="2315"/>
      </w:tblGrid>
      <w:tr w:rsidR="00E33938" w:rsidRPr="00025647" w14:paraId="58639AF6" w14:textId="77777777">
        <w:trPr>
          <w:tblHeader/>
        </w:trPr>
        <w:tc>
          <w:tcPr>
            <w:tcW w:w="1341" w:type="pct"/>
            <w:shd w:val="clear" w:color="auto" w:fill="E6E6E6"/>
          </w:tcPr>
          <w:p w14:paraId="2CCFD4E8" w14:textId="77777777" w:rsidR="00E33938" w:rsidRPr="00025647" w:rsidRDefault="00E33938" w:rsidP="00E33938">
            <w:pPr>
              <w:pStyle w:val="StyleStyleStyleTablenormal8pt8ptLeft"/>
            </w:pPr>
            <w:r>
              <w:t xml:space="preserve">Monitoring </w:t>
            </w:r>
            <w:r w:rsidR="004701E8">
              <w:t>e</w:t>
            </w:r>
            <w:r>
              <w:t xml:space="preserve">quipment </w:t>
            </w:r>
            <w:r w:rsidR="004701E8">
              <w:t>u</w:t>
            </w:r>
            <w:r>
              <w:t>sed</w:t>
            </w:r>
          </w:p>
        </w:tc>
        <w:tc>
          <w:tcPr>
            <w:tcW w:w="1219" w:type="pct"/>
          </w:tcPr>
          <w:p w14:paraId="3C27A0EC" w14:textId="77777777" w:rsidR="00E33938" w:rsidRPr="00E33938" w:rsidRDefault="00E33938" w:rsidP="00E33938">
            <w:pPr>
              <w:pStyle w:val="Tablenormal0"/>
              <w:jc w:val="left"/>
            </w:pPr>
            <w:r>
              <w:t>Type:</w:t>
            </w:r>
          </w:p>
        </w:tc>
        <w:tc>
          <w:tcPr>
            <w:tcW w:w="1219" w:type="pct"/>
          </w:tcPr>
          <w:p w14:paraId="57555300" w14:textId="77777777" w:rsidR="00E33938" w:rsidRPr="00E33938" w:rsidRDefault="00E33938" w:rsidP="00E33938">
            <w:pPr>
              <w:pStyle w:val="Tablenormal0"/>
              <w:jc w:val="left"/>
            </w:pPr>
            <w:r>
              <w:t xml:space="preserve">Serial </w:t>
            </w:r>
            <w:r w:rsidR="004701E8">
              <w:t>n</w:t>
            </w:r>
            <w:r>
              <w:t>o:</w:t>
            </w:r>
          </w:p>
        </w:tc>
        <w:tc>
          <w:tcPr>
            <w:tcW w:w="1221" w:type="pct"/>
          </w:tcPr>
          <w:p w14:paraId="7F5E1BF6" w14:textId="77777777" w:rsidR="00E33938" w:rsidRPr="00E33938" w:rsidRDefault="00E33938" w:rsidP="00E33938">
            <w:pPr>
              <w:pStyle w:val="Tablenormal0"/>
              <w:jc w:val="left"/>
            </w:pPr>
            <w:r>
              <w:t>Location:</w:t>
            </w:r>
          </w:p>
        </w:tc>
      </w:tr>
      <w:tr w:rsidR="00E33938" w:rsidRPr="00025647" w14:paraId="4DE26C53" w14:textId="77777777">
        <w:trPr>
          <w:tblHeader/>
        </w:trPr>
        <w:tc>
          <w:tcPr>
            <w:tcW w:w="1341" w:type="pct"/>
            <w:shd w:val="clear" w:color="auto" w:fill="E6E6E6"/>
          </w:tcPr>
          <w:p w14:paraId="003CAD1B" w14:textId="77777777" w:rsidR="00E33938" w:rsidRPr="00025647" w:rsidRDefault="00E33938" w:rsidP="00BB0C41">
            <w:pPr>
              <w:pStyle w:val="StyleStyleStyleTablenormal8pt8ptLeft"/>
            </w:pPr>
            <w:r>
              <w:t xml:space="preserve">Monitoring </w:t>
            </w:r>
            <w:r w:rsidR="004701E8">
              <w:t>e</w:t>
            </w:r>
            <w:r>
              <w:t xml:space="preserve">quipment </w:t>
            </w:r>
            <w:r w:rsidR="004701E8">
              <w:t>u</w:t>
            </w:r>
            <w:r>
              <w:t>sed</w:t>
            </w:r>
          </w:p>
        </w:tc>
        <w:tc>
          <w:tcPr>
            <w:tcW w:w="1219" w:type="pct"/>
          </w:tcPr>
          <w:p w14:paraId="32C9A134" w14:textId="77777777" w:rsidR="00E33938" w:rsidRPr="00E33938" w:rsidRDefault="00E33938" w:rsidP="00BB0C41">
            <w:pPr>
              <w:pStyle w:val="Tablenormal0"/>
              <w:jc w:val="left"/>
            </w:pPr>
            <w:r>
              <w:t>Type:</w:t>
            </w:r>
          </w:p>
        </w:tc>
        <w:tc>
          <w:tcPr>
            <w:tcW w:w="1219" w:type="pct"/>
          </w:tcPr>
          <w:p w14:paraId="7C3A0ACD" w14:textId="77777777" w:rsidR="00E33938" w:rsidRPr="00E33938" w:rsidRDefault="00E33938" w:rsidP="00BB0C41">
            <w:pPr>
              <w:pStyle w:val="Tablenormal0"/>
              <w:jc w:val="left"/>
            </w:pPr>
            <w:r>
              <w:t xml:space="preserve">Serial </w:t>
            </w:r>
            <w:r w:rsidR="004701E8">
              <w:t>n</w:t>
            </w:r>
            <w:r>
              <w:t>o:</w:t>
            </w:r>
          </w:p>
        </w:tc>
        <w:tc>
          <w:tcPr>
            <w:tcW w:w="1221" w:type="pct"/>
          </w:tcPr>
          <w:p w14:paraId="59BD4A90" w14:textId="77777777" w:rsidR="00E33938" w:rsidRPr="00E33938" w:rsidRDefault="00E33938" w:rsidP="00BB0C41">
            <w:pPr>
              <w:pStyle w:val="Tablenormal0"/>
              <w:jc w:val="left"/>
            </w:pPr>
            <w:r>
              <w:t>Location:</w:t>
            </w:r>
          </w:p>
        </w:tc>
      </w:tr>
      <w:tr w:rsidR="00E33938" w:rsidRPr="00025647" w14:paraId="6672109A" w14:textId="77777777">
        <w:trPr>
          <w:tblHeader/>
        </w:trPr>
        <w:tc>
          <w:tcPr>
            <w:tcW w:w="1341" w:type="pct"/>
            <w:shd w:val="clear" w:color="auto" w:fill="E6E6E6"/>
          </w:tcPr>
          <w:p w14:paraId="02628938" w14:textId="77777777" w:rsidR="00E33938" w:rsidRDefault="00E33938" w:rsidP="00E33938">
            <w:pPr>
              <w:pStyle w:val="StyleStyleStyleTablenormal8pt8ptLeft"/>
            </w:pPr>
            <w:r>
              <w:t xml:space="preserve">Details of </w:t>
            </w:r>
            <w:r w:rsidR="004701E8">
              <w:t>m</w:t>
            </w:r>
            <w:r>
              <w:t xml:space="preserve">easurements </w:t>
            </w:r>
            <w:r w:rsidR="004701E8">
              <w:t>r</w:t>
            </w:r>
            <w:r>
              <w:t xml:space="preserve">ecorded during the </w:t>
            </w:r>
            <w:r w:rsidR="004701E8">
              <w:t>b</w:t>
            </w:r>
            <w:r>
              <w:t>last</w:t>
            </w:r>
          </w:p>
        </w:tc>
        <w:tc>
          <w:tcPr>
            <w:tcW w:w="3659" w:type="pct"/>
            <w:gridSpan w:val="3"/>
          </w:tcPr>
          <w:p w14:paraId="1936CD63" w14:textId="77777777" w:rsidR="00E33938" w:rsidRDefault="00E33938" w:rsidP="00857166">
            <w:pPr>
              <w:pStyle w:val="Tablenormal0"/>
            </w:pPr>
          </w:p>
        </w:tc>
      </w:tr>
      <w:tr w:rsidR="00E33938" w:rsidRPr="00025647" w14:paraId="653AC290" w14:textId="77777777">
        <w:trPr>
          <w:tblHeader/>
        </w:trPr>
        <w:tc>
          <w:tcPr>
            <w:tcW w:w="1341" w:type="pct"/>
            <w:shd w:val="clear" w:color="auto" w:fill="E6E6E6"/>
          </w:tcPr>
          <w:p w14:paraId="40F3D949" w14:textId="77777777" w:rsidR="00E33938" w:rsidRDefault="00E33938" w:rsidP="00E33938">
            <w:pPr>
              <w:pStyle w:val="StyleStyleStyleTablenormal8pt8ptLeft"/>
            </w:pPr>
            <w:r>
              <w:t xml:space="preserve">Describe </w:t>
            </w:r>
            <w:r w:rsidR="004701E8">
              <w:t>e</w:t>
            </w:r>
            <w:r>
              <w:t xml:space="preserve">nvironmental </w:t>
            </w:r>
            <w:r w:rsidR="004701E8">
              <w:t>c</w:t>
            </w:r>
            <w:r>
              <w:t>onsiderations for</w:t>
            </w:r>
            <w:r w:rsidR="00C57996">
              <w:t xml:space="preserve"> </w:t>
            </w:r>
            <w:r>
              <w:t xml:space="preserve"> </w:t>
            </w:r>
            <w:r w:rsidR="004701E8">
              <w:t>g</w:t>
            </w:r>
            <w:r>
              <w:t xml:space="preserve">round </w:t>
            </w:r>
            <w:r w:rsidR="004701E8">
              <w:t>v</w:t>
            </w:r>
            <w:r>
              <w:t>ibration</w:t>
            </w:r>
          </w:p>
        </w:tc>
        <w:tc>
          <w:tcPr>
            <w:tcW w:w="3659" w:type="pct"/>
            <w:gridSpan w:val="3"/>
          </w:tcPr>
          <w:p w14:paraId="65E38A3A" w14:textId="77777777" w:rsidR="00E33938" w:rsidRPr="00E33938" w:rsidRDefault="00E33938" w:rsidP="00857166">
            <w:pPr>
              <w:pStyle w:val="Tablenormal0"/>
            </w:pPr>
          </w:p>
        </w:tc>
      </w:tr>
    </w:tbl>
    <w:p w14:paraId="1A46F2F2" w14:textId="77777777" w:rsidR="00BB0C41" w:rsidRDefault="00006F32" w:rsidP="00857166">
      <w:pPr>
        <w:pStyle w:val="Heading2"/>
      </w:pPr>
      <w:bookmarkStart w:id="25" w:name="_Toc373847887"/>
      <w:r>
        <w:t xml:space="preserve">Part </w:t>
      </w:r>
      <w:r w:rsidR="00C57996">
        <w:t>M</w:t>
      </w:r>
      <w:r w:rsidR="00BB0C41">
        <w:t>: P</w:t>
      </w:r>
      <w:r w:rsidR="0042471B">
        <w:t>ost-blast</w:t>
      </w:r>
      <w:r w:rsidR="00BB0C41">
        <w:t xml:space="preserve"> </w:t>
      </w:r>
      <w:r w:rsidR="004701E8">
        <w:t>a</w:t>
      </w:r>
      <w:r w:rsidR="00BB0C41">
        <w:t>nalysis</w:t>
      </w:r>
      <w:bookmarkEnd w:id="25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M: Post blast analysis"/>
      </w:tblPr>
      <w:tblGrid>
        <w:gridCol w:w="2543"/>
        <w:gridCol w:w="3468"/>
        <w:gridCol w:w="3470"/>
      </w:tblGrid>
      <w:tr w:rsidR="00BB0C41" w:rsidRPr="00025647" w14:paraId="1678ACAD" w14:textId="77777777">
        <w:trPr>
          <w:tblHeader/>
        </w:trPr>
        <w:tc>
          <w:tcPr>
            <w:tcW w:w="1341" w:type="pct"/>
            <w:shd w:val="clear" w:color="auto" w:fill="E6E6E6"/>
          </w:tcPr>
          <w:p w14:paraId="2EE2DF38" w14:textId="77777777" w:rsidR="00BB0C41" w:rsidRDefault="00BB0C41" w:rsidP="00BB0C41">
            <w:pPr>
              <w:pStyle w:val="StyleStyleStyleTablenormal8pt8ptLeft"/>
            </w:pPr>
            <w:r>
              <w:t>Misfire</w:t>
            </w:r>
          </w:p>
        </w:tc>
        <w:tc>
          <w:tcPr>
            <w:tcW w:w="1829" w:type="pct"/>
          </w:tcPr>
          <w:p w14:paraId="509A2EC0" w14:textId="77777777" w:rsidR="00BB0C41" w:rsidRPr="00AD3B2D" w:rsidRDefault="00BB0C41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4600598F" w14:textId="77777777" w:rsidR="00BB0C41" w:rsidRPr="00AD3B2D" w:rsidRDefault="00BB0C41" w:rsidP="0091308D">
            <w:pPr>
              <w:pStyle w:val="Tablenormal0"/>
              <w:spacing w:after="720"/>
              <w:jc w:val="left"/>
            </w:pPr>
            <w:r>
              <w:t>N/A (</w:t>
            </w:r>
            <w:r w:rsidR="0042471B">
              <w:t>provide det</w:t>
            </w:r>
            <w:r>
              <w:t>ails):</w:t>
            </w:r>
            <w:r w:rsidR="0091308D" w:rsidRPr="00AD3B2D">
              <w:t xml:space="preserve"> </w:t>
            </w:r>
          </w:p>
        </w:tc>
      </w:tr>
      <w:tr w:rsidR="00BB0C41" w:rsidRPr="00025647" w14:paraId="372278AA" w14:textId="77777777">
        <w:trPr>
          <w:tblHeader/>
        </w:trPr>
        <w:tc>
          <w:tcPr>
            <w:tcW w:w="1341" w:type="pct"/>
            <w:shd w:val="clear" w:color="auto" w:fill="E6E6E6"/>
          </w:tcPr>
          <w:p w14:paraId="2E8527A4" w14:textId="77777777" w:rsidR="00BB0C41" w:rsidRDefault="00BB0C41" w:rsidP="00BB0C41">
            <w:pPr>
              <w:pStyle w:val="StyleStyleStyleTablenormal8pt8ptLeft"/>
            </w:pPr>
            <w:r>
              <w:t>Do you have misfire management system</w:t>
            </w:r>
          </w:p>
        </w:tc>
        <w:tc>
          <w:tcPr>
            <w:tcW w:w="1829" w:type="pct"/>
          </w:tcPr>
          <w:p w14:paraId="454E7A4C" w14:textId="77777777" w:rsidR="00BB0C41" w:rsidRPr="00AD3B2D" w:rsidRDefault="00BB0C41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6EB68688" w14:textId="77777777" w:rsidR="00BB0C41" w:rsidRDefault="00BB0C41" w:rsidP="00BB0C41">
            <w:pPr>
              <w:pStyle w:val="Tablenormal0"/>
              <w:jc w:val="left"/>
            </w:pPr>
            <w:r>
              <w:t>N/A (</w:t>
            </w:r>
            <w:r w:rsidR="0042471B">
              <w:t>provide det</w:t>
            </w:r>
            <w:r>
              <w:t xml:space="preserve">ails): </w:t>
            </w:r>
          </w:p>
          <w:p w14:paraId="6B53EFD6" w14:textId="77777777" w:rsidR="00BB0C41" w:rsidRDefault="00BB0C41" w:rsidP="00BB0C41">
            <w:pPr>
              <w:pStyle w:val="Tablenormal0"/>
              <w:jc w:val="left"/>
            </w:pPr>
          </w:p>
          <w:p w14:paraId="0E24DC42" w14:textId="77777777" w:rsidR="00857166" w:rsidRPr="00AD3B2D" w:rsidRDefault="00857166" w:rsidP="00BB0C41">
            <w:pPr>
              <w:pStyle w:val="Tablenormal0"/>
              <w:jc w:val="left"/>
            </w:pPr>
          </w:p>
        </w:tc>
      </w:tr>
      <w:tr w:rsidR="00BB0C41" w:rsidRPr="00025647" w14:paraId="18980856" w14:textId="77777777">
        <w:trPr>
          <w:tblHeader/>
        </w:trPr>
        <w:tc>
          <w:tcPr>
            <w:tcW w:w="1341" w:type="pct"/>
            <w:shd w:val="clear" w:color="auto" w:fill="E6E6E6"/>
          </w:tcPr>
          <w:p w14:paraId="407BDD70" w14:textId="77777777" w:rsidR="00BB0C41" w:rsidRDefault="00BB0C41" w:rsidP="00BB0C41">
            <w:pPr>
              <w:pStyle w:val="StyleStyleStyleTablenormal8pt8ptLeft"/>
            </w:pPr>
            <w:r>
              <w:t xml:space="preserve">Flyrock / </w:t>
            </w:r>
            <w:r w:rsidR="004701E8">
              <w:t>f</w:t>
            </w:r>
            <w:r>
              <w:t>ly</w:t>
            </w:r>
          </w:p>
        </w:tc>
        <w:tc>
          <w:tcPr>
            <w:tcW w:w="1829" w:type="pct"/>
          </w:tcPr>
          <w:p w14:paraId="6AEAD6B2" w14:textId="77777777" w:rsidR="00BB0C41" w:rsidRPr="00AD3B2D" w:rsidRDefault="00BB0C41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4E3B4FAB" w14:textId="77777777" w:rsidR="00BB0C41" w:rsidRDefault="00BB0C41" w:rsidP="00BB0C41">
            <w:pPr>
              <w:pStyle w:val="Tablenormal0"/>
              <w:jc w:val="left"/>
            </w:pPr>
            <w:r>
              <w:t>N/A (</w:t>
            </w:r>
            <w:r w:rsidR="0042471B">
              <w:t>provide det</w:t>
            </w:r>
            <w:r>
              <w:t xml:space="preserve">ails): </w:t>
            </w:r>
          </w:p>
          <w:p w14:paraId="546C2744" w14:textId="77777777" w:rsidR="00BB0C41" w:rsidRDefault="00BB0C41" w:rsidP="00BB0C41">
            <w:pPr>
              <w:pStyle w:val="Tablenormal0"/>
              <w:jc w:val="left"/>
            </w:pPr>
          </w:p>
          <w:p w14:paraId="542B34DE" w14:textId="77777777" w:rsidR="00857166" w:rsidRPr="00AD3B2D" w:rsidRDefault="00857166" w:rsidP="00BB0C41">
            <w:pPr>
              <w:pStyle w:val="Tablenormal0"/>
              <w:jc w:val="left"/>
            </w:pPr>
          </w:p>
        </w:tc>
      </w:tr>
      <w:tr w:rsidR="00BB0C41" w:rsidRPr="00025647" w14:paraId="7BF7425E" w14:textId="77777777">
        <w:trPr>
          <w:tblHeader/>
        </w:trPr>
        <w:tc>
          <w:tcPr>
            <w:tcW w:w="1341" w:type="pct"/>
            <w:shd w:val="clear" w:color="auto" w:fill="E6E6E6"/>
          </w:tcPr>
          <w:p w14:paraId="1B847CFF" w14:textId="77777777" w:rsidR="00BB0C41" w:rsidRDefault="00BB0C41" w:rsidP="00BB0C41">
            <w:pPr>
              <w:pStyle w:val="StyleStyleStyleTablenormal8pt8ptLeft"/>
            </w:pPr>
            <w:r>
              <w:t xml:space="preserve">Area </w:t>
            </w:r>
            <w:r w:rsidR="004701E8">
              <w:t>s</w:t>
            </w:r>
            <w:r>
              <w:t>afe</w:t>
            </w:r>
          </w:p>
        </w:tc>
        <w:tc>
          <w:tcPr>
            <w:tcW w:w="1829" w:type="pct"/>
          </w:tcPr>
          <w:p w14:paraId="44BC0D7D" w14:textId="77777777" w:rsidR="00BB0C41" w:rsidRPr="00AD3B2D" w:rsidRDefault="00BB0C41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7D5E5FDB" w14:textId="77777777" w:rsidR="00BB0C41" w:rsidRDefault="00BB0C41" w:rsidP="00BB0C41">
            <w:pPr>
              <w:pStyle w:val="Tablenormal0"/>
              <w:jc w:val="left"/>
            </w:pPr>
            <w:r>
              <w:t>N/A (</w:t>
            </w:r>
            <w:r w:rsidR="0042471B">
              <w:t>provide det</w:t>
            </w:r>
            <w:r>
              <w:t xml:space="preserve">ails): </w:t>
            </w:r>
          </w:p>
          <w:p w14:paraId="28904088" w14:textId="77777777" w:rsidR="00BB0C41" w:rsidRDefault="00BB0C41" w:rsidP="00BB0C41">
            <w:pPr>
              <w:pStyle w:val="Tablenormal0"/>
              <w:jc w:val="left"/>
            </w:pPr>
          </w:p>
          <w:p w14:paraId="41087181" w14:textId="77777777" w:rsidR="00857166" w:rsidRPr="00AD3B2D" w:rsidRDefault="00857166" w:rsidP="00BB0C41">
            <w:pPr>
              <w:pStyle w:val="Tablenormal0"/>
              <w:jc w:val="left"/>
            </w:pPr>
          </w:p>
        </w:tc>
      </w:tr>
      <w:tr w:rsidR="00BD7E8D" w:rsidRPr="00025647" w14:paraId="2847FD86" w14:textId="77777777">
        <w:trPr>
          <w:tblHeader/>
        </w:trPr>
        <w:tc>
          <w:tcPr>
            <w:tcW w:w="1341" w:type="pct"/>
            <w:shd w:val="clear" w:color="auto" w:fill="E6E6E6"/>
          </w:tcPr>
          <w:p w14:paraId="57BA0E8D" w14:textId="77777777" w:rsidR="00BD7E8D" w:rsidRDefault="00BD7E8D" w:rsidP="00BB0C41">
            <w:pPr>
              <w:pStyle w:val="StyleStyleStyleTablenormal8pt8ptLeft"/>
            </w:pPr>
            <w:r>
              <w:t>Do you have p</w:t>
            </w:r>
            <w:r w:rsidR="0042471B">
              <w:t>ost-blast</w:t>
            </w:r>
            <w:r>
              <w:t xml:space="preserve"> assessment and inspection</w:t>
            </w:r>
          </w:p>
        </w:tc>
        <w:tc>
          <w:tcPr>
            <w:tcW w:w="1829" w:type="pct"/>
          </w:tcPr>
          <w:p w14:paraId="17CD218C" w14:textId="77777777" w:rsidR="00BD7E8D" w:rsidRPr="00AD3B2D" w:rsidRDefault="00BD7E8D" w:rsidP="008F4F47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338CC809" w14:textId="77777777" w:rsidR="00BD7E8D" w:rsidRDefault="00BD7E8D" w:rsidP="008F4F47">
            <w:pPr>
              <w:pStyle w:val="Tablenormal0"/>
              <w:jc w:val="left"/>
            </w:pPr>
            <w:r>
              <w:t>N/A (</w:t>
            </w:r>
            <w:r w:rsidR="0042471B">
              <w:t>provide det</w:t>
            </w:r>
            <w:r>
              <w:t xml:space="preserve">ails): </w:t>
            </w:r>
          </w:p>
          <w:p w14:paraId="3AE2C262" w14:textId="77777777" w:rsidR="00BD7E8D" w:rsidRPr="00AD3B2D" w:rsidRDefault="00BD7E8D" w:rsidP="008F4F47">
            <w:pPr>
              <w:pStyle w:val="Tablenormal0"/>
              <w:jc w:val="left"/>
            </w:pPr>
          </w:p>
        </w:tc>
      </w:tr>
      <w:tr w:rsidR="00922E9F" w:rsidRPr="00025647" w14:paraId="7E934239" w14:textId="77777777">
        <w:trPr>
          <w:tblHeader/>
        </w:trPr>
        <w:tc>
          <w:tcPr>
            <w:tcW w:w="1341" w:type="pct"/>
            <w:shd w:val="clear" w:color="auto" w:fill="E6E6E6"/>
          </w:tcPr>
          <w:p w14:paraId="6CD5C1F0" w14:textId="77777777" w:rsidR="00922E9F" w:rsidRDefault="00922E9F" w:rsidP="00BB0C41">
            <w:pPr>
              <w:pStyle w:val="StyleStyleStyleTablenormal8pt8ptLeft"/>
            </w:pPr>
            <w:r>
              <w:t xml:space="preserve">Incidents / </w:t>
            </w:r>
            <w:r w:rsidR="004701E8">
              <w:t>c</w:t>
            </w:r>
            <w:r>
              <w:t>omplaints</w:t>
            </w:r>
          </w:p>
        </w:tc>
        <w:tc>
          <w:tcPr>
            <w:tcW w:w="1829" w:type="pct"/>
          </w:tcPr>
          <w:p w14:paraId="5F7E003C" w14:textId="77777777" w:rsidR="00922E9F" w:rsidRPr="00AD3B2D" w:rsidRDefault="00922E9F" w:rsidP="008F4F47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7FDBD4EF" w14:textId="77777777" w:rsidR="00922E9F" w:rsidRDefault="00922E9F" w:rsidP="008F4F47">
            <w:pPr>
              <w:pStyle w:val="Tablenormal0"/>
              <w:jc w:val="left"/>
            </w:pPr>
            <w:r>
              <w:t>N/A (</w:t>
            </w:r>
            <w:r w:rsidR="0042471B">
              <w:t>provide det</w:t>
            </w:r>
            <w:r>
              <w:t xml:space="preserve">ails): </w:t>
            </w:r>
          </w:p>
          <w:p w14:paraId="2F84DE8B" w14:textId="77777777" w:rsidR="00922E9F" w:rsidRDefault="00922E9F" w:rsidP="008F4F47">
            <w:pPr>
              <w:pStyle w:val="Tablenormal0"/>
              <w:jc w:val="left"/>
            </w:pPr>
          </w:p>
          <w:p w14:paraId="175A4EF1" w14:textId="77777777" w:rsidR="00857166" w:rsidRPr="00AD3B2D" w:rsidRDefault="00857166" w:rsidP="008F4F47">
            <w:pPr>
              <w:pStyle w:val="Tablenormal0"/>
              <w:jc w:val="left"/>
            </w:pPr>
          </w:p>
        </w:tc>
      </w:tr>
      <w:tr w:rsidR="00922E9F" w:rsidRPr="00025647" w14:paraId="71881049" w14:textId="77777777">
        <w:trPr>
          <w:tblHeader/>
        </w:trPr>
        <w:tc>
          <w:tcPr>
            <w:tcW w:w="1341" w:type="pct"/>
            <w:shd w:val="clear" w:color="auto" w:fill="E6E6E6"/>
          </w:tcPr>
          <w:p w14:paraId="72607A44" w14:textId="77777777" w:rsidR="00922E9F" w:rsidRDefault="00922E9F" w:rsidP="00BB0C41">
            <w:pPr>
              <w:pStyle w:val="StyleStyleStyleTablenormal8pt8ptLeft"/>
            </w:pPr>
            <w:r>
              <w:t xml:space="preserve">Stock </w:t>
            </w:r>
            <w:r w:rsidR="004701E8">
              <w:t>r</w:t>
            </w:r>
            <w:r>
              <w:t xml:space="preserve">econciliation </w:t>
            </w:r>
            <w:r w:rsidR="004701E8">
              <w:t>d</w:t>
            </w:r>
            <w:r>
              <w:t>etails</w:t>
            </w:r>
          </w:p>
        </w:tc>
        <w:tc>
          <w:tcPr>
            <w:tcW w:w="3659" w:type="pct"/>
            <w:gridSpan w:val="2"/>
          </w:tcPr>
          <w:p w14:paraId="7A3F82C1" w14:textId="77777777" w:rsidR="00922E9F" w:rsidRDefault="00922E9F" w:rsidP="008F4F47">
            <w:pPr>
              <w:pStyle w:val="Tablenormal0"/>
              <w:jc w:val="left"/>
            </w:pPr>
          </w:p>
        </w:tc>
      </w:tr>
      <w:tr w:rsidR="00922E9F" w:rsidRPr="00025647" w14:paraId="75153B25" w14:textId="77777777">
        <w:trPr>
          <w:tblHeader/>
        </w:trPr>
        <w:tc>
          <w:tcPr>
            <w:tcW w:w="1341" w:type="pct"/>
            <w:shd w:val="clear" w:color="auto" w:fill="E6E6E6"/>
          </w:tcPr>
          <w:p w14:paraId="0BE5A933" w14:textId="77777777" w:rsidR="00922E9F" w:rsidRDefault="00922E9F" w:rsidP="00BB0C41">
            <w:pPr>
              <w:pStyle w:val="StyleStyleStyleTablenormal8pt8ptLeft"/>
            </w:pPr>
            <w:r>
              <w:t>Was blast satisfactory (Did it meet the objectives?)</w:t>
            </w:r>
          </w:p>
        </w:tc>
        <w:tc>
          <w:tcPr>
            <w:tcW w:w="1829" w:type="pct"/>
          </w:tcPr>
          <w:p w14:paraId="0498B391" w14:textId="77777777" w:rsidR="00922E9F" w:rsidRPr="00AD3B2D" w:rsidRDefault="00922E9F" w:rsidP="008F4F47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712D7154" w14:textId="77777777" w:rsidR="00922E9F" w:rsidRDefault="00922E9F" w:rsidP="008F4F47">
            <w:pPr>
              <w:pStyle w:val="Tablenormal0"/>
              <w:jc w:val="left"/>
            </w:pPr>
            <w:r>
              <w:t>N/A (</w:t>
            </w:r>
            <w:r w:rsidR="0042471B">
              <w:t>provide det</w:t>
            </w:r>
            <w:r>
              <w:t xml:space="preserve">ails): </w:t>
            </w:r>
          </w:p>
          <w:p w14:paraId="7761916F" w14:textId="77777777" w:rsidR="00922E9F" w:rsidRPr="00AD3B2D" w:rsidRDefault="00922E9F" w:rsidP="008F4F47">
            <w:pPr>
              <w:pStyle w:val="Tablenormal0"/>
              <w:jc w:val="left"/>
            </w:pPr>
          </w:p>
        </w:tc>
      </w:tr>
      <w:tr w:rsidR="00922E9F" w:rsidRPr="00025647" w14:paraId="133253D9" w14:textId="77777777">
        <w:trPr>
          <w:tblHeader/>
        </w:trPr>
        <w:tc>
          <w:tcPr>
            <w:tcW w:w="1341" w:type="pct"/>
            <w:shd w:val="clear" w:color="auto" w:fill="E6E6E6"/>
          </w:tcPr>
          <w:p w14:paraId="4A8AE2F7" w14:textId="77777777" w:rsidR="00922E9F" w:rsidRDefault="00922E9F" w:rsidP="00BB0C41">
            <w:pPr>
              <w:pStyle w:val="StyleStyleStyleTablenormal8pt8ptLeft"/>
            </w:pPr>
            <w:r>
              <w:t>Proposed changes to future blasts (Include any proposed modifications for future shots)</w:t>
            </w:r>
          </w:p>
        </w:tc>
        <w:tc>
          <w:tcPr>
            <w:tcW w:w="3659" w:type="pct"/>
            <w:gridSpan w:val="2"/>
          </w:tcPr>
          <w:p w14:paraId="4D32068E" w14:textId="77777777" w:rsidR="00922E9F" w:rsidRDefault="00922E9F" w:rsidP="008F4F47">
            <w:pPr>
              <w:pStyle w:val="Tablenormal0"/>
              <w:jc w:val="left"/>
            </w:pPr>
          </w:p>
        </w:tc>
      </w:tr>
      <w:tr w:rsidR="00922E9F" w:rsidRPr="00025647" w14:paraId="6D8DA474" w14:textId="77777777">
        <w:trPr>
          <w:tblHeader/>
        </w:trPr>
        <w:tc>
          <w:tcPr>
            <w:tcW w:w="1341" w:type="pct"/>
            <w:shd w:val="clear" w:color="auto" w:fill="E6E6E6"/>
          </w:tcPr>
          <w:p w14:paraId="0CC772A5" w14:textId="77777777" w:rsidR="00922E9F" w:rsidRDefault="00922E9F" w:rsidP="00BB0C41">
            <w:pPr>
              <w:pStyle w:val="StyleStyleStyleTablenormal8pt8ptLeft"/>
            </w:pPr>
            <w:r>
              <w:t>P</w:t>
            </w:r>
            <w:r w:rsidR="0042471B">
              <w:t>ost-blast</w:t>
            </w:r>
            <w:r>
              <w:t xml:space="preserve"> </w:t>
            </w:r>
            <w:r w:rsidR="004701E8">
              <w:t>c</w:t>
            </w:r>
            <w:r>
              <w:t>omments</w:t>
            </w:r>
          </w:p>
        </w:tc>
        <w:tc>
          <w:tcPr>
            <w:tcW w:w="3659" w:type="pct"/>
            <w:gridSpan w:val="2"/>
          </w:tcPr>
          <w:p w14:paraId="5A85CA01" w14:textId="77777777" w:rsidR="00922E9F" w:rsidRDefault="00922E9F" w:rsidP="008F4F47">
            <w:pPr>
              <w:pStyle w:val="Tablenormal0"/>
              <w:jc w:val="left"/>
            </w:pPr>
          </w:p>
          <w:p w14:paraId="59A36CB1" w14:textId="77777777" w:rsidR="00922E9F" w:rsidRDefault="00922E9F" w:rsidP="008F4F47">
            <w:pPr>
              <w:pStyle w:val="Tablenormal0"/>
              <w:jc w:val="left"/>
            </w:pPr>
          </w:p>
        </w:tc>
      </w:tr>
    </w:tbl>
    <w:p w14:paraId="6DEAF464" w14:textId="77777777" w:rsidR="00922E9F" w:rsidRDefault="00922E9F" w:rsidP="00BB0C41"/>
    <w:p w14:paraId="69AEA313" w14:textId="77777777" w:rsidR="000D7202" w:rsidRPr="00DF0EA9" w:rsidRDefault="00006F32" w:rsidP="00DF0EA9">
      <w:pPr>
        <w:pStyle w:val="Heading2"/>
      </w:pPr>
      <w:bookmarkStart w:id="26" w:name="_Toc181502204"/>
      <w:r w:rsidRPr="00DF0EA9">
        <w:lastRenderedPageBreak/>
        <w:t xml:space="preserve"> </w:t>
      </w:r>
      <w:bookmarkStart w:id="27" w:name="_Toc373847888"/>
      <w:r w:rsidRPr="00DF0EA9">
        <w:t xml:space="preserve">Part </w:t>
      </w:r>
      <w:r w:rsidR="00C57996" w:rsidRPr="00DF0EA9">
        <w:t>N</w:t>
      </w:r>
      <w:r w:rsidR="000D7202" w:rsidRPr="00DF0EA9">
        <w:t>: Signature of shotfirer</w:t>
      </w:r>
      <w:bookmarkEnd w:id="26"/>
      <w:bookmarkEnd w:id="27"/>
    </w:p>
    <w:tbl>
      <w:tblPr>
        <w:tblStyle w:val="TableGrid"/>
        <w:tblW w:w="3393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N: Signature of shotfirer"/>
      </w:tblPr>
      <w:tblGrid>
        <w:gridCol w:w="6434"/>
      </w:tblGrid>
      <w:tr w:rsidR="000D7202" w:rsidRPr="00025647" w14:paraId="4F49EFCF" w14:textId="77777777">
        <w:trPr>
          <w:tblHeader/>
        </w:trPr>
        <w:tc>
          <w:tcPr>
            <w:tcW w:w="5000" w:type="pct"/>
            <w:shd w:val="clear" w:color="auto" w:fill="auto"/>
          </w:tcPr>
          <w:p w14:paraId="6BB30EC1" w14:textId="77777777" w:rsidR="000D7202" w:rsidRPr="00F2415D" w:rsidRDefault="000D7202" w:rsidP="000D7202">
            <w:pPr>
              <w:pStyle w:val="Tablenormal0"/>
            </w:pPr>
            <w:r w:rsidRPr="00F2415D">
              <w:t>N</w:t>
            </w:r>
            <w:r>
              <w:t>ame:</w:t>
            </w:r>
          </w:p>
        </w:tc>
      </w:tr>
      <w:tr w:rsidR="000D7202" w:rsidRPr="00025647" w14:paraId="67F7081A" w14:textId="77777777">
        <w:trPr>
          <w:tblHeader/>
        </w:trPr>
        <w:tc>
          <w:tcPr>
            <w:tcW w:w="5000" w:type="pct"/>
            <w:shd w:val="clear" w:color="auto" w:fill="auto"/>
          </w:tcPr>
          <w:p w14:paraId="6281AF0A" w14:textId="77777777" w:rsidR="000D7202" w:rsidRDefault="000D7202" w:rsidP="000D7202">
            <w:pPr>
              <w:pStyle w:val="Tablenormal0"/>
            </w:pPr>
            <w:r>
              <w:t>Signature:</w:t>
            </w:r>
          </w:p>
          <w:p w14:paraId="2425007B" w14:textId="77777777" w:rsidR="000D7202" w:rsidRDefault="000D7202" w:rsidP="000D7202">
            <w:pPr>
              <w:pStyle w:val="Tablenormal0"/>
            </w:pPr>
          </w:p>
          <w:p w14:paraId="3A902D19" w14:textId="77777777" w:rsidR="000D7202" w:rsidRDefault="000D7202" w:rsidP="000D7202">
            <w:pPr>
              <w:pStyle w:val="Tablenormal0"/>
            </w:pPr>
          </w:p>
          <w:p w14:paraId="481EFDAF" w14:textId="77777777" w:rsidR="000D7202" w:rsidRPr="00F2415D" w:rsidRDefault="000D7202" w:rsidP="000D7202">
            <w:pPr>
              <w:pStyle w:val="Tablenormal0"/>
            </w:pPr>
          </w:p>
        </w:tc>
      </w:tr>
      <w:tr w:rsidR="000D7202" w:rsidRPr="00025647" w14:paraId="6719850B" w14:textId="77777777">
        <w:trPr>
          <w:tblHeader/>
        </w:trPr>
        <w:tc>
          <w:tcPr>
            <w:tcW w:w="5000" w:type="pct"/>
            <w:shd w:val="clear" w:color="auto" w:fill="auto"/>
          </w:tcPr>
          <w:p w14:paraId="0AFEAC02" w14:textId="77777777" w:rsidR="000D7202" w:rsidRPr="00F2415D" w:rsidRDefault="000D7202" w:rsidP="000D7202">
            <w:pPr>
              <w:pStyle w:val="Tablenormal0"/>
            </w:pPr>
            <w:r>
              <w:t>Date:</w:t>
            </w:r>
          </w:p>
        </w:tc>
      </w:tr>
    </w:tbl>
    <w:p w14:paraId="5911D94D" w14:textId="77777777" w:rsidR="004812A1" w:rsidRPr="00295141" w:rsidRDefault="004812A1" w:rsidP="00295141"/>
    <w:sectPr w:rsidR="004812A1" w:rsidRPr="00295141" w:rsidSect="0042471B">
      <w:footerReference w:type="default" r:id="rId8"/>
      <w:headerReference w:type="first" r:id="rId9"/>
      <w:footerReference w:type="first" r:id="rId10"/>
      <w:pgSz w:w="11906" w:h="16838" w:code="9"/>
      <w:pgMar w:top="1560" w:right="1281" w:bottom="1440" w:left="1134" w:header="709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75E4F" w14:textId="77777777" w:rsidR="006E61B9" w:rsidRDefault="006E61B9">
      <w:r>
        <w:separator/>
      </w:r>
    </w:p>
    <w:p w14:paraId="0B19A923" w14:textId="77777777" w:rsidR="006E61B9" w:rsidRDefault="006E61B9"/>
  </w:endnote>
  <w:endnote w:type="continuationSeparator" w:id="0">
    <w:p w14:paraId="58C9377B" w14:textId="77777777" w:rsidR="006E61B9" w:rsidRDefault="006E61B9">
      <w:r>
        <w:continuationSeparator/>
      </w:r>
    </w:p>
    <w:p w14:paraId="3A62617F" w14:textId="77777777" w:rsidR="006E61B9" w:rsidRDefault="006E61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F35B" w14:textId="77777777" w:rsidR="00AF3555" w:rsidRPr="0042471B" w:rsidRDefault="0042471B" w:rsidP="0042471B">
    <w:pPr>
      <w:pStyle w:val="Footer"/>
      <w:tabs>
        <w:tab w:val="clear" w:pos="4153"/>
        <w:tab w:val="clear" w:pos="8306"/>
        <w:tab w:val="right" w:pos="9491"/>
      </w:tabs>
    </w:pPr>
    <w:r w:rsidRPr="005309A2">
      <w:t xml:space="preserve">Use in conjunction with </w:t>
    </w:r>
    <w:r w:rsidRPr="005309A2">
      <w:rPr>
        <w:i/>
      </w:rPr>
      <w:t>Guide to blast plan preparation, including mining operations</w:t>
    </w:r>
    <w:r w:rsidRPr="005309A2">
      <w:t xml:space="preserve"> </w:t>
    </w:r>
    <w:r>
      <w:t>(December 2013)</w:t>
    </w:r>
    <w:r w:rsidRPr="005309A2">
      <w:tab/>
      <w:t xml:space="preserve">Page </w:t>
    </w:r>
    <w:r w:rsidRPr="005309A2">
      <w:fldChar w:fldCharType="begin"/>
    </w:r>
    <w:r w:rsidRPr="005309A2">
      <w:instrText xml:space="preserve"> PAGE  \* Arabic  \* MERGEFORMAT </w:instrText>
    </w:r>
    <w:r w:rsidRPr="005309A2">
      <w:fldChar w:fldCharType="separate"/>
    </w:r>
    <w:r w:rsidR="00126AF8">
      <w:rPr>
        <w:noProof/>
      </w:rPr>
      <w:t>1</w:t>
    </w:r>
    <w:r w:rsidRPr="005309A2">
      <w:fldChar w:fldCharType="end"/>
    </w:r>
    <w:r w:rsidRPr="005309A2">
      <w:t xml:space="preserve"> of </w:t>
    </w:r>
    <w:fldSimple w:instr=" NUMPAGES  \* Arabic  \* MERGEFORMAT ">
      <w:r w:rsidR="00126AF8">
        <w:rPr>
          <w:noProof/>
        </w:rPr>
        <w:t>10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0E64" w14:textId="77777777" w:rsidR="0091308D" w:rsidRDefault="00625C60" w:rsidP="0091308D">
    <w:pPr>
      <w:pStyle w:val="Footer"/>
      <w:tabs>
        <w:tab w:val="left" w:pos="9214"/>
      </w:tabs>
    </w:pPr>
    <w:r>
      <w:pict w14:anchorId="0887A56C">
        <v:rect id="_x0000_i1025" style="width:0;height:1.5pt" o:hralign="center" o:hrstd="t" o:hr="t" fillcolor="#a0a0a0" stroked="f"/>
      </w:pict>
    </w:r>
  </w:p>
  <w:p w14:paraId="7EF7F9E0" w14:textId="77777777" w:rsidR="00596A21" w:rsidRDefault="00596A21" w:rsidP="00596A21">
    <w:pPr>
      <w:pStyle w:val="Footer"/>
      <w:tabs>
        <w:tab w:val="left" w:pos="4536"/>
        <w:tab w:val="left" w:pos="8364"/>
      </w:tabs>
    </w:pPr>
    <w:r>
      <w:t>Mining blast plan – underground development operations – template</w:t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AF3555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FF5E63">
      <w:rPr>
        <w:b/>
        <w:noProof/>
      </w:rPr>
      <w:t>10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4F81C" w14:textId="77777777" w:rsidR="006E61B9" w:rsidRDefault="006E61B9">
      <w:r>
        <w:separator/>
      </w:r>
    </w:p>
    <w:p w14:paraId="24CEFB8D" w14:textId="77777777" w:rsidR="006E61B9" w:rsidRDefault="006E61B9"/>
  </w:footnote>
  <w:footnote w:type="continuationSeparator" w:id="0">
    <w:p w14:paraId="7AC3AD45" w14:textId="77777777" w:rsidR="006E61B9" w:rsidRDefault="006E61B9">
      <w:r>
        <w:continuationSeparator/>
      </w:r>
    </w:p>
    <w:p w14:paraId="3FDB1A2A" w14:textId="77777777" w:rsidR="006E61B9" w:rsidRDefault="006E61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BBC90" w14:textId="77777777" w:rsidR="006E183C" w:rsidRPr="00E02E4E" w:rsidRDefault="006E183C" w:rsidP="0091308D">
    <w:pPr>
      <w:pStyle w:val="Header"/>
      <w:tabs>
        <w:tab w:val="clear" w:pos="8306"/>
        <w:tab w:val="right" w:pos="9498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EAB0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B5E2E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65643"/>
    <w:multiLevelType w:val="hybridMultilevel"/>
    <w:tmpl w:val="467696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B0BCD"/>
    <w:multiLevelType w:val="multilevel"/>
    <w:tmpl w:val="C4A2148C"/>
    <w:styleLink w:val="StyleNumbered24p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35A0E82"/>
    <w:multiLevelType w:val="hybridMultilevel"/>
    <w:tmpl w:val="9E268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66091"/>
    <w:multiLevelType w:val="multilevel"/>
    <w:tmpl w:val="111246CE"/>
    <w:lvl w:ilvl="0">
      <w:start w:val="1"/>
      <w:numFmt w:val="bullet"/>
      <w:lvlText w:val="–"/>
      <w:lvlJc w:val="left"/>
      <w:pPr>
        <w:tabs>
          <w:tab w:val="num" w:pos="520"/>
        </w:tabs>
        <w:ind w:left="520" w:hanging="260"/>
      </w:pPr>
      <w:rPr>
        <w:rFonts w:ascii="Arial" w:hAnsi="Arial" w:hint="default"/>
        <w:b w:val="0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800"/>
        </w:tabs>
        <w:ind w:left="1800" w:hanging="200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6" w15:restartNumberingAfterBreak="0">
    <w:nsid w:val="1A6245E8"/>
    <w:multiLevelType w:val="hybridMultilevel"/>
    <w:tmpl w:val="242C2BD4"/>
    <w:lvl w:ilvl="0" w:tplc="910ACBE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36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33140"/>
    <w:multiLevelType w:val="hybridMultilevel"/>
    <w:tmpl w:val="934EA3C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51420"/>
    <w:multiLevelType w:val="multilevel"/>
    <w:tmpl w:val="607E4D2C"/>
    <w:lvl w:ilvl="0">
      <w:start w:val="1"/>
      <w:numFmt w:val="bullet"/>
      <w:lvlText w:val=""/>
      <w:lvlJc w:val="left"/>
      <w:pPr>
        <w:tabs>
          <w:tab w:val="num" w:pos="520"/>
        </w:tabs>
        <w:ind w:left="520" w:hanging="2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540"/>
        </w:tabs>
        <w:ind w:left="1540" w:hanging="200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9" w15:restartNumberingAfterBreak="0">
    <w:nsid w:val="337266B2"/>
    <w:multiLevelType w:val="hybridMultilevel"/>
    <w:tmpl w:val="111246CE"/>
    <w:lvl w:ilvl="0" w:tplc="6CB4908A">
      <w:start w:val="1"/>
      <w:numFmt w:val="bullet"/>
      <w:lvlText w:val="–"/>
      <w:lvlJc w:val="left"/>
      <w:pPr>
        <w:tabs>
          <w:tab w:val="num" w:pos="520"/>
        </w:tabs>
        <w:ind w:left="520" w:hanging="260"/>
      </w:pPr>
      <w:rPr>
        <w:rFonts w:ascii="Arial" w:hAnsi="Arial" w:hint="default"/>
        <w:b w:val="0"/>
        <w:sz w:val="20"/>
        <w:szCs w:val="20"/>
      </w:rPr>
    </w:lvl>
    <w:lvl w:ilvl="1" w:tplc="4E9E7712">
      <w:start w:val="1"/>
      <w:numFmt w:val="bullet"/>
      <w:lvlText w:val="–"/>
      <w:lvlJc w:val="left"/>
      <w:pPr>
        <w:tabs>
          <w:tab w:val="num" w:pos="1800"/>
        </w:tabs>
        <w:ind w:left="1800" w:hanging="200"/>
      </w:pPr>
      <w:rPr>
        <w:rFonts w:ascii="Arial" w:hAnsi="Arial" w:hint="default"/>
        <w:b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0" w15:restartNumberingAfterBreak="0">
    <w:nsid w:val="464A566E"/>
    <w:multiLevelType w:val="multilevel"/>
    <w:tmpl w:val="BCA8064E"/>
    <w:lvl w:ilvl="0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45D09"/>
    <w:multiLevelType w:val="hybridMultilevel"/>
    <w:tmpl w:val="202A31B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55E50D21"/>
    <w:multiLevelType w:val="hybridMultilevel"/>
    <w:tmpl w:val="FDA43E72"/>
    <w:lvl w:ilvl="0" w:tplc="41085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AE3912"/>
    <w:multiLevelType w:val="hybridMultilevel"/>
    <w:tmpl w:val="3F66BF9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243F6A"/>
    <w:multiLevelType w:val="hybridMultilevel"/>
    <w:tmpl w:val="02E2063A"/>
    <w:lvl w:ilvl="0" w:tplc="3992F534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 w:hint="default"/>
        <w:b w:val="0"/>
        <w:sz w:val="20"/>
        <w:szCs w:val="20"/>
      </w:rPr>
    </w:lvl>
    <w:lvl w:ilvl="1" w:tplc="4E9E7712">
      <w:start w:val="1"/>
      <w:numFmt w:val="bullet"/>
      <w:lvlText w:val="–"/>
      <w:lvlJc w:val="left"/>
      <w:pPr>
        <w:tabs>
          <w:tab w:val="num" w:pos="1540"/>
        </w:tabs>
        <w:ind w:left="1540" w:hanging="200"/>
      </w:pPr>
      <w:rPr>
        <w:rFonts w:ascii="Arial" w:hAnsi="Arial" w:hint="default"/>
        <w:b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5" w15:restartNumberingAfterBreak="0">
    <w:nsid w:val="61036C7A"/>
    <w:multiLevelType w:val="hybridMultilevel"/>
    <w:tmpl w:val="BCA8064E"/>
    <w:lvl w:ilvl="0" w:tplc="D7E61A38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 w:hint="default"/>
        <w:b w:val="0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F6289"/>
    <w:multiLevelType w:val="multilevel"/>
    <w:tmpl w:val="242C2BD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36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D554F"/>
    <w:multiLevelType w:val="hybridMultilevel"/>
    <w:tmpl w:val="E6F044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701705"/>
    <w:multiLevelType w:val="hybridMultilevel"/>
    <w:tmpl w:val="94506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B217F"/>
    <w:multiLevelType w:val="hybridMultilevel"/>
    <w:tmpl w:val="607E4D2C"/>
    <w:lvl w:ilvl="0" w:tplc="D7E61A38">
      <w:start w:val="1"/>
      <w:numFmt w:val="bullet"/>
      <w:lvlText w:val=""/>
      <w:lvlJc w:val="left"/>
      <w:pPr>
        <w:tabs>
          <w:tab w:val="num" w:pos="520"/>
        </w:tabs>
        <w:ind w:left="520" w:hanging="260"/>
      </w:pPr>
      <w:rPr>
        <w:rFonts w:ascii="Symbol" w:hAnsi="Symbol" w:hint="default"/>
        <w:b w:val="0"/>
        <w:sz w:val="20"/>
        <w:szCs w:val="20"/>
      </w:rPr>
    </w:lvl>
    <w:lvl w:ilvl="1" w:tplc="4E9E7712">
      <w:start w:val="1"/>
      <w:numFmt w:val="bullet"/>
      <w:lvlText w:val="–"/>
      <w:lvlJc w:val="left"/>
      <w:pPr>
        <w:tabs>
          <w:tab w:val="num" w:pos="1540"/>
        </w:tabs>
        <w:ind w:left="1540" w:hanging="200"/>
      </w:pPr>
      <w:rPr>
        <w:rFonts w:ascii="Arial" w:hAnsi="Arial" w:hint="default"/>
        <w:b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20" w15:restartNumberingAfterBreak="0">
    <w:nsid w:val="7A084D18"/>
    <w:multiLevelType w:val="multilevel"/>
    <w:tmpl w:val="C4A2148C"/>
    <w:numStyleLink w:val="StyleNumbered24pt"/>
  </w:abstractNum>
  <w:num w:numId="1" w16cid:durableId="897974712">
    <w:abstractNumId w:val="11"/>
  </w:num>
  <w:num w:numId="2" w16cid:durableId="1174150939">
    <w:abstractNumId w:val="12"/>
  </w:num>
  <w:num w:numId="3" w16cid:durableId="730038218">
    <w:abstractNumId w:val="7"/>
  </w:num>
  <w:num w:numId="4" w16cid:durableId="1410611902">
    <w:abstractNumId w:val="4"/>
  </w:num>
  <w:num w:numId="5" w16cid:durableId="1817138513">
    <w:abstractNumId w:val="18"/>
  </w:num>
  <w:num w:numId="6" w16cid:durableId="14769799">
    <w:abstractNumId w:val="6"/>
  </w:num>
  <w:num w:numId="7" w16cid:durableId="661810417">
    <w:abstractNumId w:val="16"/>
  </w:num>
  <w:num w:numId="8" w16cid:durableId="1208950373">
    <w:abstractNumId w:val="15"/>
  </w:num>
  <w:num w:numId="9" w16cid:durableId="1973557126">
    <w:abstractNumId w:val="10"/>
  </w:num>
  <w:num w:numId="10" w16cid:durableId="508908970">
    <w:abstractNumId w:val="19"/>
  </w:num>
  <w:num w:numId="11" w16cid:durableId="128517858">
    <w:abstractNumId w:val="8"/>
  </w:num>
  <w:num w:numId="12" w16cid:durableId="324624659">
    <w:abstractNumId w:val="9"/>
  </w:num>
  <w:num w:numId="13" w16cid:durableId="434400774">
    <w:abstractNumId w:val="5"/>
  </w:num>
  <w:num w:numId="14" w16cid:durableId="743340368">
    <w:abstractNumId w:val="14"/>
  </w:num>
  <w:num w:numId="15" w16cid:durableId="1761364157">
    <w:abstractNumId w:val="13"/>
  </w:num>
  <w:num w:numId="16" w16cid:durableId="1621105653">
    <w:abstractNumId w:val="1"/>
  </w:num>
  <w:num w:numId="17" w16cid:durableId="640503563">
    <w:abstractNumId w:val="0"/>
  </w:num>
  <w:num w:numId="18" w16cid:durableId="407072534">
    <w:abstractNumId w:val="20"/>
  </w:num>
  <w:num w:numId="19" w16cid:durableId="1799302016">
    <w:abstractNumId w:val="3"/>
  </w:num>
  <w:num w:numId="20" w16cid:durableId="1280065052">
    <w:abstractNumId w:val="17"/>
  </w:num>
  <w:num w:numId="21" w16cid:durableId="1563297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A8"/>
    <w:rsid w:val="0000423D"/>
    <w:rsid w:val="00006F32"/>
    <w:rsid w:val="00025647"/>
    <w:rsid w:val="00046BE3"/>
    <w:rsid w:val="00052FF4"/>
    <w:rsid w:val="00056C0E"/>
    <w:rsid w:val="000577DB"/>
    <w:rsid w:val="000717E6"/>
    <w:rsid w:val="000775C6"/>
    <w:rsid w:val="00077990"/>
    <w:rsid w:val="000D4AF7"/>
    <w:rsid w:val="000D7202"/>
    <w:rsid w:val="000D7C47"/>
    <w:rsid w:val="0010285C"/>
    <w:rsid w:val="00107178"/>
    <w:rsid w:val="0011506C"/>
    <w:rsid w:val="00125D96"/>
    <w:rsid w:val="00126AF8"/>
    <w:rsid w:val="001502A7"/>
    <w:rsid w:val="00156029"/>
    <w:rsid w:val="00160D15"/>
    <w:rsid w:val="00166C1F"/>
    <w:rsid w:val="00170D4D"/>
    <w:rsid w:val="00197658"/>
    <w:rsid w:val="001B4635"/>
    <w:rsid w:val="001E51BC"/>
    <w:rsid w:val="001E56DD"/>
    <w:rsid w:val="001F0E2E"/>
    <w:rsid w:val="001F6248"/>
    <w:rsid w:val="002058DE"/>
    <w:rsid w:val="002077B4"/>
    <w:rsid w:val="00214E9D"/>
    <w:rsid w:val="00216D5D"/>
    <w:rsid w:val="002219C9"/>
    <w:rsid w:val="00270079"/>
    <w:rsid w:val="00270D0B"/>
    <w:rsid w:val="00295141"/>
    <w:rsid w:val="002B1ED5"/>
    <w:rsid w:val="002D6AD0"/>
    <w:rsid w:val="002F6F68"/>
    <w:rsid w:val="00304D70"/>
    <w:rsid w:val="0031278C"/>
    <w:rsid w:val="00313A73"/>
    <w:rsid w:val="003521C9"/>
    <w:rsid w:val="00356AAF"/>
    <w:rsid w:val="00361EAA"/>
    <w:rsid w:val="00367B2D"/>
    <w:rsid w:val="00371646"/>
    <w:rsid w:val="0038304C"/>
    <w:rsid w:val="003B6010"/>
    <w:rsid w:val="003D6292"/>
    <w:rsid w:val="003D7A1C"/>
    <w:rsid w:val="003E6A28"/>
    <w:rsid w:val="00404742"/>
    <w:rsid w:val="00413AFA"/>
    <w:rsid w:val="00421398"/>
    <w:rsid w:val="0042471B"/>
    <w:rsid w:val="00446A19"/>
    <w:rsid w:val="0045080C"/>
    <w:rsid w:val="00460E65"/>
    <w:rsid w:val="004701E8"/>
    <w:rsid w:val="004812A1"/>
    <w:rsid w:val="00487C4C"/>
    <w:rsid w:val="00497F4F"/>
    <w:rsid w:val="004A6CD7"/>
    <w:rsid w:val="004C4825"/>
    <w:rsid w:val="004D4DEF"/>
    <w:rsid w:val="004E3582"/>
    <w:rsid w:val="004E7887"/>
    <w:rsid w:val="00511CA8"/>
    <w:rsid w:val="00525968"/>
    <w:rsid w:val="0053715C"/>
    <w:rsid w:val="00547CB7"/>
    <w:rsid w:val="00572E57"/>
    <w:rsid w:val="00587963"/>
    <w:rsid w:val="00596A21"/>
    <w:rsid w:val="005B23D2"/>
    <w:rsid w:val="005C58CA"/>
    <w:rsid w:val="005E0C61"/>
    <w:rsid w:val="005E3FB4"/>
    <w:rsid w:val="005F3481"/>
    <w:rsid w:val="005F5721"/>
    <w:rsid w:val="006072DC"/>
    <w:rsid w:val="00610AEB"/>
    <w:rsid w:val="006147D4"/>
    <w:rsid w:val="00624683"/>
    <w:rsid w:val="00625C60"/>
    <w:rsid w:val="0064258F"/>
    <w:rsid w:val="0064404A"/>
    <w:rsid w:val="006504AA"/>
    <w:rsid w:val="00655A98"/>
    <w:rsid w:val="006A3922"/>
    <w:rsid w:val="006A41E0"/>
    <w:rsid w:val="006B4AEC"/>
    <w:rsid w:val="006C23BF"/>
    <w:rsid w:val="006C4240"/>
    <w:rsid w:val="006D075E"/>
    <w:rsid w:val="006E183C"/>
    <w:rsid w:val="006E61B9"/>
    <w:rsid w:val="006F057E"/>
    <w:rsid w:val="00716086"/>
    <w:rsid w:val="00723B8B"/>
    <w:rsid w:val="00736664"/>
    <w:rsid w:val="007B37D0"/>
    <w:rsid w:val="007C33C3"/>
    <w:rsid w:val="007C75D0"/>
    <w:rsid w:val="007D043F"/>
    <w:rsid w:val="007D6487"/>
    <w:rsid w:val="007E4173"/>
    <w:rsid w:val="007F0442"/>
    <w:rsid w:val="00804499"/>
    <w:rsid w:val="00804DCC"/>
    <w:rsid w:val="00815CB0"/>
    <w:rsid w:val="00846387"/>
    <w:rsid w:val="00846A40"/>
    <w:rsid w:val="00857166"/>
    <w:rsid w:val="00857D67"/>
    <w:rsid w:val="00863D70"/>
    <w:rsid w:val="00884231"/>
    <w:rsid w:val="008857F2"/>
    <w:rsid w:val="0089401B"/>
    <w:rsid w:val="008971EC"/>
    <w:rsid w:val="008C2CF0"/>
    <w:rsid w:val="008F4F47"/>
    <w:rsid w:val="009013F1"/>
    <w:rsid w:val="00901F92"/>
    <w:rsid w:val="009112D8"/>
    <w:rsid w:val="0091308D"/>
    <w:rsid w:val="009153C8"/>
    <w:rsid w:val="00922E9F"/>
    <w:rsid w:val="00926FC8"/>
    <w:rsid w:val="009461BE"/>
    <w:rsid w:val="0097024D"/>
    <w:rsid w:val="00971EB1"/>
    <w:rsid w:val="00972698"/>
    <w:rsid w:val="009B1F29"/>
    <w:rsid w:val="009B2501"/>
    <w:rsid w:val="009B79F4"/>
    <w:rsid w:val="00A03D3D"/>
    <w:rsid w:val="00A0795C"/>
    <w:rsid w:val="00A35747"/>
    <w:rsid w:val="00A36E16"/>
    <w:rsid w:val="00A719EB"/>
    <w:rsid w:val="00A740B9"/>
    <w:rsid w:val="00A77BE9"/>
    <w:rsid w:val="00AA4854"/>
    <w:rsid w:val="00AB419E"/>
    <w:rsid w:val="00AB61C7"/>
    <w:rsid w:val="00AB7D62"/>
    <w:rsid w:val="00AC0685"/>
    <w:rsid w:val="00AD3B2D"/>
    <w:rsid w:val="00AD7C37"/>
    <w:rsid w:val="00AE33A8"/>
    <w:rsid w:val="00AE3AFF"/>
    <w:rsid w:val="00AE43E2"/>
    <w:rsid w:val="00AF3555"/>
    <w:rsid w:val="00B12077"/>
    <w:rsid w:val="00B1437C"/>
    <w:rsid w:val="00B2247D"/>
    <w:rsid w:val="00B43B9A"/>
    <w:rsid w:val="00B45465"/>
    <w:rsid w:val="00B55989"/>
    <w:rsid w:val="00B60DAB"/>
    <w:rsid w:val="00B81B12"/>
    <w:rsid w:val="00B85FAE"/>
    <w:rsid w:val="00B86F02"/>
    <w:rsid w:val="00B8749E"/>
    <w:rsid w:val="00B901CE"/>
    <w:rsid w:val="00BA2DBE"/>
    <w:rsid w:val="00BB0C41"/>
    <w:rsid w:val="00BB3867"/>
    <w:rsid w:val="00BC6E75"/>
    <w:rsid w:val="00BD7E8D"/>
    <w:rsid w:val="00BE2202"/>
    <w:rsid w:val="00BE27A5"/>
    <w:rsid w:val="00C044A1"/>
    <w:rsid w:val="00C11261"/>
    <w:rsid w:val="00C3340E"/>
    <w:rsid w:val="00C44656"/>
    <w:rsid w:val="00C461E6"/>
    <w:rsid w:val="00C469AE"/>
    <w:rsid w:val="00C47AA3"/>
    <w:rsid w:val="00C57996"/>
    <w:rsid w:val="00C6003B"/>
    <w:rsid w:val="00C60BD5"/>
    <w:rsid w:val="00C74CAF"/>
    <w:rsid w:val="00C842B9"/>
    <w:rsid w:val="00C877C4"/>
    <w:rsid w:val="00CA0888"/>
    <w:rsid w:val="00CA307A"/>
    <w:rsid w:val="00CB6330"/>
    <w:rsid w:val="00CD028F"/>
    <w:rsid w:val="00CD06AF"/>
    <w:rsid w:val="00CE6436"/>
    <w:rsid w:val="00D13C78"/>
    <w:rsid w:val="00D24B86"/>
    <w:rsid w:val="00D43498"/>
    <w:rsid w:val="00D46E91"/>
    <w:rsid w:val="00D47AD0"/>
    <w:rsid w:val="00D7652F"/>
    <w:rsid w:val="00D822C2"/>
    <w:rsid w:val="00D84C39"/>
    <w:rsid w:val="00DC3603"/>
    <w:rsid w:val="00DC3C70"/>
    <w:rsid w:val="00DE15D9"/>
    <w:rsid w:val="00DE699F"/>
    <w:rsid w:val="00DF0EA9"/>
    <w:rsid w:val="00E01E12"/>
    <w:rsid w:val="00E02E4E"/>
    <w:rsid w:val="00E127DB"/>
    <w:rsid w:val="00E269C1"/>
    <w:rsid w:val="00E33938"/>
    <w:rsid w:val="00E46757"/>
    <w:rsid w:val="00E56E53"/>
    <w:rsid w:val="00E579BB"/>
    <w:rsid w:val="00E62AAA"/>
    <w:rsid w:val="00E63F75"/>
    <w:rsid w:val="00E7574C"/>
    <w:rsid w:val="00E96489"/>
    <w:rsid w:val="00E97B41"/>
    <w:rsid w:val="00EB17C2"/>
    <w:rsid w:val="00EE581F"/>
    <w:rsid w:val="00EF3E28"/>
    <w:rsid w:val="00F070A0"/>
    <w:rsid w:val="00F2415D"/>
    <w:rsid w:val="00F51D95"/>
    <w:rsid w:val="00F9779C"/>
    <w:rsid w:val="00FD448C"/>
    <w:rsid w:val="00FF2FCD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9458"/>
    <o:shapelayout v:ext="edit">
      <o:idmap v:ext="edit" data="1"/>
    </o:shapelayout>
  </w:shapeDefaults>
  <w:decimalSymbol w:val="."/>
  <w:listSeparator w:val=","/>
  <w14:docId w14:val="2EF150E5"/>
  <w15:docId w15:val="{AA850D15-CF10-42C5-A2DD-285637E2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47D4"/>
    <w:pPr>
      <w:spacing w:after="170"/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96A21"/>
    <w:pPr>
      <w:keepNext/>
      <w:spacing w:before="3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96A21"/>
    <w:pPr>
      <w:keepNext/>
      <w:tabs>
        <w:tab w:val="left" w:pos="2385"/>
      </w:tabs>
      <w:spacing w:before="34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rsid w:val="00F2415D"/>
    <w:pPr>
      <w:keepNext/>
      <w:spacing w:before="340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i/>
      <w:noProof/>
      <w:sz w:val="1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80"/>
      <w:outlineLvl w:val="5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4656"/>
    <w:pPr>
      <w:tabs>
        <w:tab w:val="center" w:pos="4153"/>
        <w:tab w:val="right" w:pos="8306"/>
      </w:tabs>
    </w:pPr>
    <w:rPr>
      <w:sz w:val="16"/>
    </w:rPr>
  </w:style>
  <w:style w:type="paragraph" w:styleId="CommentText">
    <w:name w:val="annotation text"/>
    <w:basedOn w:val="Normal"/>
    <w:semiHidden/>
    <w:rPr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Tablenormal0">
    <w:name w:val="Table normal"/>
    <w:basedOn w:val="Normal"/>
    <w:link w:val="TablenormalChar"/>
    <w:rsid w:val="00AD3B2D"/>
    <w:pPr>
      <w:keepNext/>
      <w:keepLines/>
      <w:spacing w:after="0" w:line="240" w:lineRule="atLeast"/>
      <w:ind w:left="51" w:right="40"/>
    </w:pPr>
    <w:rPr>
      <w:rFonts w:cs="Arial"/>
      <w:snapToGrid w:val="0"/>
      <w:color w:val="000000"/>
      <w:sz w:val="18"/>
    </w:rPr>
  </w:style>
  <w:style w:type="table" w:styleId="TableContemporary">
    <w:name w:val="Table Contemporary"/>
    <w:basedOn w:val="TableNormal"/>
    <w:rsid w:val="007D31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mmentSubject">
    <w:name w:val="annotation subject"/>
    <w:basedOn w:val="CommentText"/>
    <w:next w:val="CommentText"/>
    <w:semiHidden/>
    <w:rsid w:val="000B121D"/>
    <w:rPr>
      <w:b/>
      <w:bCs/>
    </w:rPr>
  </w:style>
  <w:style w:type="paragraph" w:styleId="BalloonText">
    <w:name w:val="Balloon Text"/>
    <w:basedOn w:val="Normal"/>
    <w:semiHidden/>
    <w:rsid w:val="000B12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bottom w:w="28" w:type="dxa"/>
      </w:tcMar>
    </w:tcPr>
  </w:style>
  <w:style w:type="paragraph" w:customStyle="1" w:styleId="Style1">
    <w:name w:val="Style1"/>
    <w:basedOn w:val="ListBullet2"/>
    <w:next w:val="ListBullet2"/>
    <w:rsid w:val="00056C0E"/>
  </w:style>
  <w:style w:type="paragraph" w:customStyle="1" w:styleId="StyleListBullet8ptItalicWhite">
    <w:name w:val="Style List Bullet + 8 pt Italic White"/>
    <w:basedOn w:val="ListBullet"/>
    <w:rsid w:val="00056C0E"/>
    <w:rPr>
      <w:i/>
      <w:iCs/>
      <w:color w:val="000000"/>
      <w:spacing w:val="8"/>
      <w:sz w:val="16"/>
    </w:rPr>
  </w:style>
  <w:style w:type="paragraph" w:styleId="ListBullet">
    <w:name w:val="List Bullet"/>
    <w:basedOn w:val="Normal"/>
    <w:rsid w:val="00216D5D"/>
    <w:pPr>
      <w:numPr>
        <w:numId w:val="16"/>
      </w:numPr>
      <w:spacing w:after="0"/>
      <w:ind w:left="357" w:hanging="357"/>
    </w:pPr>
    <w:rPr>
      <w:sz w:val="18"/>
    </w:rPr>
  </w:style>
  <w:style w:type="paragraph" w:styleId="ListBullet2">
    <w:name w:val="List Bullet 2"/>
    <w:basedOn w:val="Normal"/>
    <w:rsid w:val="00056C0E"/>
    <w:pPr>
      <w:numPr>
        <w:numId w:val="17"/>
      </w:numPr>
      <w:spacing w:after="120"/>
      <w:ind w:left="641" w:hanging="357"/>
    </w:pPr>
    <w:rPr>
      <w:i/>
      <w:color w:val="FF0000"/>
      <w:sz w:val="16"/>
    </w:rPr>
  </w:style>
  <w:style w:type="character" w:styleId="PageNumber">
    <w:name w:val="page number"/>
    <w:basedOn w:val="DefaultParagraphFont"/>
    <w:rsid w:val="000D4AF7"/>
  </w:style>
  <w:style w:type="paragraph" w:styleId="TOC3">
    <w:name w:val="toc 3"/>
    <w:basedOn w:val="Normal"/>
    <w:next w:val="Normal"/>
    <w:autoRedefine/>
    <w:semiHidden/>
    <w:rsid w:val="00404742"/>
    <w:pPr>
      <w:tabs>
        <w:tab w:val="right" w:leader="dot" w:pos="9481"/>
      </w:tabs>
    </w:pPr>
  </w:style>
  <w:style w:type="paragraph" w:styleId="TOC1">
    <w:name w:val="toc 1"/>
    <w:basedOn w:val="Normal"/>
    <w:next w:val="Normal"/>
    <w:autoRedefine/>
    <w:uiPriority w:val="39"/>
    <w:rsid w:val="0042471B"/>
    <w:pPr>
      <w:tabs>
        <w:tab w:val="right" w:leader="dot" w:pos="9483"/>
      </w:tabs>
    </w:pPr>
    <w:rPr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BE27A5"/>
    <w:pPr>
      <w:tabs>
        <w:tab w:val="right" w:leader="dot" w:pos="9483"/>
      </w:tabs>
    </w:pPr>
    <w:rPr>
      <w:b/>
      <w:noProof/>
    </w:rPr>
  </w:style>
  <w:style w:type="paragraph" w:customStyle="1" w:styleId="StyleTablenormal14pt">
    <w:name w:val="Style Table normal + 14 pt"/>
    <w:basedOn w:val="Tablenormal0"/>
    <w:link w:val="StyleTablenormal14ptChar"/>
    <w:rsid w:val="00025647"/>
    <w:rPr>
      <w:sz w:val="24"/>
    </w:rPr>
  </w:style>
  <w:style w:type="character" w:customStyle="1" w:styleId="TablenormalChar">
    <w:name w:val="Table normal Char"/>
    <w:basedOn w:val="DefaultParagraphFont"/>
    <w:link w:val="Tablenormal0"/>
    <w:rsid w:val="00AD3B2D"/>
    <w:rPr>
      <w:rFonts w:ascii="Arial" w:hAnsi="Arial" w:cs="Arial"/>
      <w:snapToGrid w:val="0"/>
      <w:color w:val="000000"/>
      <w:sz w:val="18"/>
      <w:szCs w:val="24"/>
      <w:lang w:val="en-AU" w:eastAsia="en-US" w:bidi="ar-SA"/>
    </w:rPr>
  </w:style>
  <w:style w:type="character" w:customStyle="1" w:styleId="StyleTablenormal14ptChar">
    <w:name w:val="Style Table normal + 14 pt Char"/>
    <w:basedOn w:val="TablenormalChar"/>
    <w:link w:val="StyleTablenormal14pt"/>
    <w:rsid w:val="00025647"/>
    <w:rPr>
      <w:rFonts w:ascii="Arial" w:hAnsi="Arial" w:cs="Arial"/>
      <w:snapToGrid w:val="0"/>
      <w:color w:val="000000"/>
      <w:sz w:val="24"/>
      <w:szCs w:val="24"/>
      <w:lang w:val="en-AU" w:eastAsia="en-US" w:bidi="ar-SA"/>
    </w:rPr>
  </w:style>
  <w:style w:type="paragraph" w:customStyle="1" w:styleId="StyleTablenormal8pt">
    <w:name w:val="Style Table normal + 8 pt"/>
    <w:basedOn w:val="Tablenormal0"/>
    <w:link w:val="StyleTablenormal8ptChar"/>
    <w:rsid w:val="00025647"/>
    <w:rPr>
      <w:b/>
      <w:color w:val="FFFFFF"/>
    </w:rPr>
  </w:style>
  <w:style w:type="character" w:customStyle="1" w:styleId="StyleTablenormal8ptChar">
    <w:name w:val="Style Table normal + 8 pt Char"/>
    <w:basedOn w:val="TablenormalChar"/>
    <w:link w:val="StyleTablenormal8pt"/>
    <w:rsid w:val="00025647"/>
    <w:rPr>
      <w:rFonts w:ascii="Arial" w:hAnsi="Arial" w:cs="Arial"/>
      <w:b/>
      <w:snapToGrid w:val="0"/>
      <w:color w:val="FFFFFF"/>
      <w:sz w:val="18"/>
      <w:szCs w:val="24"/>
      <w:lang w:val="en-AU" w:eastAsia="en-US" w:bidi="ar-SA"/>
    </w:rPr>
  </w:style>
  <w:style w:type="paragraph" w:customStyle="1" w:styleId="StyleTablenormal8ptAuto">
    <w:name w:val="Style Table normal + 8 pt Auto"/>
    <w:basedOn w:val="Tablenormal0"/>
    <w:link w:val="StyleTablenormal8ptAutoChar"/>
    <w:rsid w:val="00025647"/>
    <w:rPr>
      <w:color w:val="auto"/>
      <w:spacing w:val="8"/>
    </w:rPr>
  </w:style>
  <w:style w:type="character" w:customStyle="1" w:styleId="StyleTablenormal8ptAutoChar">
    <w:name w:val="Style Table normal + 8 pt Auto Char"/>
    <w:basedOn w:val="TablenormalChar"/>
    <w:link w:val="StyleTablenormal8ptAuto"/>
    <w:rsid w:val="00025647"/>
    <w:rPr>
      <w:rFonts w:ascii="Arial" w:hAnsi="Arial" w:cs="Arial"/>
      <w:snapToGrid w:val="0"/>
      <w:color w:val="000000"/>
      <w:spacing w:val="8"/>
      <w:sz w:val="18"/>
      <w:szCs w:val="24"/>
      <w:lang w:val="en-AU" w:eastAsia="en-US" w:bidi="ar-SA"/>
    </w:rPr>
  </w:style>
  <w:style w:type="paragraph" w:customStyle="1" w:styleId="StyleStyleTablenormal8pt8pt">
    <w:name w:val="Style Style Table normal + 8 pt + 8 pt"/>
    <w:basedOn w:val="StyleTablenormal8pt"/>
    <w:rsid w:val="00025647"/>
    <w:rPr>
      <w:bCs/>
    </w:rPr>
  </w:style>
  <w:style w:type="paragraph" w:customStyle="1" w:styleId="StyleStyleStyleTablenormal8pt8ptLeft">
    <w:name w:val="Style Style Style Table normal + 8 pt + 8 pt + Left"/>
    <w:basedOn w:val="StyleStyleTablenormal8pt8pt"/>
    <w:rsid w:val="00C44656"/>
    <w:pPr>
      <w:jc w:val="left"/>
    </w:pPr>
    <w:rPr>
      <w:rFonts w:cs="Times New Roman"/>
      <w:color w:val="auto"/>
      <w:szCs w:val="20"/>
    </w:rPr>
  </w:style>
  <w:style w:type="character" w:customStyle="1" w:styleId="Heading1Char">
    <w:name w:val="Heading 1 Char"/>
    <w:basedOn w:val="DefaultParagraphFont"/>
    <w:link w:val="Heading1"/>
    <w:rsid w:val="00596A21"/>
    <w:rPr>
      <w:rFonts w:ascii="Arial" w:hAnsi="Arial"/>
      <w:b/>
      <w:sz w:val="28"/>
      <w:szCs w:val="24"/>
      <w:lang w:eastAsia="en-US"/>
    </w:rPr>
  </w:style>
  <w:style w:type="numbering" w:customStyle="1" w:styleId="StyleNumbered24pt">
    <w:name w:val="Style Numbered 24 pt"/>
    <w:basedOn w:val="NoList"/>
    <w:rsid w:val="00AA4854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901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4CF9-1606-4C66-83CC-80D7EB70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1201</Words>
  <Characters>6849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 - Template - Mining blast plan - Underground development operations</vt:lpstr>
    </vt:vector>
  </TitlesOfParts>
  <Company>DOCEP</Company>
  <LinksUpToDate>false</LinksUpToDate>
  <CharactersWithSpaces>8034</CharactersWithSpaces>
  <SharedDoc>false</SharedDoc>
  <HLinks>
    <vt:vector size="102" baseType="variant">
      <vt:variant>
        <vt:i4>1900604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_Toc199054172</vt:lpwstr>
      </vt:variant>
      <vt:variant>
        <vt:i4>1900604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_Toc199054171</vt:lpwstr>
      </vt:variant>
      <vt:variant>
        <vt:i4>1900604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_Toc199054170</vt:lpwstr>
      </vt:variant>
      <vt:variant>
        <vt:i4>1835068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_Toc199054169</vt:lpwstr>
      </vt:variant>
      <vt:variant>
        <vt:i4>1835068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_Toc199054168</vt:lpwstr>
      </vt:variant>
      <vt:variant>
        <vt:i4>1835068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_Toc199054167</vt:lpwstr>
      </vt:variant>
      <vt:variant>
        <vt:i4>1835068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_Toc199054166</vt:lpwstr>
      </vt:variant>
      <vt:variant>
        <vt:i4>1835068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_Toc199054165</vt:lpwstr>
      </vt:variant>
      <vt:variant>
        <vt:i4>1835068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_Toc199054164</vt:lpwstr>
      </vt:variant>
      <vt:variant>
        <vt:i4>1835068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_Toc199054163</vt:lpwstr>
      </vt:variant>
      <vt:variant>
        <vt:i4>1835068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_Toc199054162</vt:lpwstr>
      </vt:variant>
      <vt:variant>
        <vt:i4>1835068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_Toc199054161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_Toc199054160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_Toc199054159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_Toc199054158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_Toc199054157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_Toc199054156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- Template - Mining blast plan - Underground development operations</dc:title>
  <dc:subject>Formerly DGS_T_BlastPlanUGMiningV2.docx_x000d_
_x000d_
Records File Disposal Action: Destroy - 2 Years after last action</dc:subject>
  <dc:creator>Conor.DOHERTY</dc:creator>
  <cp:keywords>DocSrc=Internal&lt;!&gt;VersionNo=1&lt;!&gt;VersionBy=Conor.DOHERTY&lt;!&gt;VersionDate=29 Nov 2013 11:12:01&lt;!&gt;Branch=Business Development&lt;!&gt;Division=Resources Safety&lt;!&gt;Section=Communications&lt;!&gt;LockedBy=Su.HO&lt;!&gt;LockedOn=04 Dec 2013 13:54:11&lt;!&gt;LockedBehalfof=Su.HO</cp:keywords>
  <dc:description>FileNo=A2301/201001&lt;!&gt;Site=Cannington&lt;!&gt;MDNo=&lt;!&gt;DocType=Web Document&lt;!&gt;DocSec=DGS - Guidance Notes &amp; Info Sheets&lt;!&gt;Owner=su.ho&lt;!&gt;Filename=002199.su.ho.docx&lt;!&gt;Project=&lt;!&gt;Group=Resources Safety&lt;!&gt;SecType=For Public Release</dc:description>
  <cp:lastModifiedBy>COLE, Alicia</cp:lastModifiedBy>
  <cp:revision>2</cp:revision>
  <cp:lastPrinted>2013-12-03T07:31:00Z</cp:lastPrinted>
  <dcterms:created xsi:type="dcterms:W3CDTF">2025-02-05T02:01:00Z</dcterms:created>
  <dcterms:modified xsi:type="dcterms:W3CDTF">2025-02-05T02:01:00Z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ype">
    <vt:lpwstr>For Public Release</vt:lpwstr>
  </property>
  <property fmtid="{D5CDD505-2E9C-101B-9397-08002B2CF9AE}" pid="3" name="Site">
    <vt:lpwstr>Cannington</vt:lpwstr>
  </property>
</Properties>
</file>